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94C39" w:rsidRDefault="002D77CA" w:rsidP="00BA0D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994C39" w:rsidRPr="00994C39">
        <w:rPr>
          <w:rFonts w:ascii="Times New Roman" w:eastAsia="Calibri" w:hAnsi="Times New Roman" w:cs="Times New Roman"/>
          <w:bCs/>
          <w:sz w:val="12"/>
          <w:szCs w:val="12"/>
        </w:rPr>
        <w:t>ИНФОРМАЦИОННОЕ СООБЩЕНИЕ О ПРОВЕДЕН</w:t>
      </w:r>
      <w:proofErr w:type="gramStart"/>
      <w:r w:rsidR="00994C39" w:rsidRPr="00994C39">
        <w:rPr>
          <w:rFonts w:ascii="Times New Roman" w:eastAsia="Calibri" w:hAnsi="Times New Roman" w:cs="Times New Roman"/>
          <w:bCs/>
          <w:sz w:val="12"/>
          <w:szCs w:val="12"/>
        </w:rPr>
        <w:t>ИИ АУ</w:t>
      </w:r>
      <w:proofErr w:type="gramEnd"/>
      <w:r w:rsidR="00994C39" w:rsidRPr="00994C39">
        <w:rPr>
          <w:rFonts w:ascii="Times New Roman" w:eastAsia="Calibri" w:hAnsi="Times New Roman" w:cs="Times New Roman"/>
          <w:bCs/>
          <w:sz w:val="12"/>
          <w:szCs w:val="12"/>
        </w:rPr>
        <w:t>КЦИОНА</w:t>
      </w:r>
      <w:r w:rsidR="00994C39">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BA0D26" w:rsidRDefault="001A25D6" w:rsidP="00BA0D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proofErr w:type="gramStart"/>
      <w:r w:rsidR="000D4AF8">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№1271 от «20» ноября 2020 года «</w:t>
      </w:r>
      <w:r w:rsidR="000D4AF8" w:rsidRPr="000D4AF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03.10.2018г №1132 «О создании фокус-группы по рассмотрению проектов нормативных правовых актов,  затрагивающих вопросы  осуществления предпринимательской и инвестиционной деятельности  и проведению экспертизы  действующих нормативных правовых актов, затрагивающих вопросы  осуществления предпринимательской и инвестиционной деятельности на территории  муниципального района</w:t>
      </w:r>
      <w:proofErr w:type="gramEnd"/>
      <w:r w:rsidR="000D4AF8" w:rsidRPr="000D4AF8">
        <w:rPr>
          <w:rFonts w:ascii="Times New Roman" w:eastAsia="Calibri" w:hAnsi="Times New Roman" w:cs="Times New Roman"/>
          <w:bCs/>
          <w:sz w:val="12"/>
          <w:szCs w:val="12"/>
        </w:rPr>
        <w:t xml:space="preserve"> Сергиевский Самарской области»</w:t>
      </w:r>
      <w:r w:rsidR="00583F42">
        <w:rPr>
          <w:rFonts w:ascii="Times New Roman" w:eastAsia="Calibri" w:hAnsi="Times New Roman" w:cs="Times New Roman"/>
          <w:bCs/>
          <w:sz w:val="12"/>
          <w:szCs w:val="12"/>
        </w:rPr>
        <w:t>…………………....................................................................................................</w:t>
      </w:r>
      <w:r w:rsidR="005003AC">
        <w:rPr>
          <w:rFonts w:ascii="Times New Roman" w:eastAsia="Calibri" w:hAnsi="Times New Roman" w:cs="Times New Roman"/>
          <w:bCs/>
          <w:sz w:val="12"/>
          <w:szCs w:val="12"/>
        </w:rPr>
        <w:t>.....................</w:t>
      </w:r>
      <w:r w:rsidR="00BA0D26">
        <w:rPr>
          <w:rFonts w:ascii="Times New Roman" w:eastAsia="Calibri" w:hAnsi="Times New Roman" w:cs="Times New Roman"/>
          <w:bCs/>
          <w:sz w:val="12"/>
          <w:szCs w:val="12"/>
        </w:rPr>
        <w:t>........................................................................5</w:t>
      </w:r>
    </w:p>
    <w:p w:rsidR="00BA0D26" w:rsidRDefault="001A25D6" w:rsidP="001C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BA0D26">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№1272 от «20» ноября 2020 года «</w:t>
      </w:r>
      <w:r w:rsidR="00BA0D26" w:rsidRPr="00BA0D26">
        <w:rPr>
          <w:rFonts w:ascii="Times New Roman" w:eastAsia="Calibri" w:hAnsi="Times New Roman" w:cs="Times New Roman"/>
          <w:bCs/>
          <w:sz w:val="12"/>
          <w:szCs w:val="12"/>
        </w:rPr>
        <w:t xml:space="preserve">Об установлении регулируемых тарифов  на перевозки пассажиров регулярных перевозок по </w:t>
      </w:r>
      <w:proofErr w:type="spellStart"/>
      <w:r w:rsidR="00BA0D26" w:rsidRPr="00BA0D26">
        <w:rPr>
          <w:rFonts w:ascii="Times New Roman" w:eastAsia="Calibri" w:hAnsi="Times New Roman" w:cs="Times New Roman"/>
          <w:bCs/>
          <w:sz w:val="12"/>
          <w:szCs w:val="12"/>
        </w:rPr>
        <w:t>внутримуниципальным</w:t>
      </w:r>
      <w:proofErr w:type="spellEnd"/>
      <w:r w:rsidR="00BA0D26" w:rsidRPr="00BA0D26">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r w:rsidR="00BA0D26">
        <w:rPr>
          <w:rFonts w:ascii="Times New Roman" w:eastAsia="Calibri" w:hAnsi="Times New Roman" w:cs="Times New Roman"/>
          <w:bCs/>
          <w:sz w:val="12"/>
          <w:szCs w:val="12"/>
        </w:rPr>
        <w:t>»……………….</w:t>
      </w:r>
      <w:r w:rsidR="00FE6DF1">
        <w:rPr>
          <w:rFonts w:ascii="Times New Roman" w:eastAsia="Calibri" w:hAnsi="Times New Roman" w:cs="Times New Roman"/>
          <w:bCs/>
          <w:sz w:val="12"/>
          <w:szCs w:val="12"/>
        </w:rPr>
        <w:t>………</w:t>
      </w:r>
      <w:r w:rsidR="00BA0D26">
        <w:rPr>
          <w:rFonts w:ascii="Times New Roman" w:eastAsia="Calibri" w:hAnsi="Times New Roman" w:cs="Times New Roman"/>
          <w:bCs/>
          <w:sz w:val="12"/>
          <w:szCs w:val="12"/>
        </w:rPr>
        <w:t>……………………5</w:t>
      </w:r>
    </w:p>
    <w:p w:rsidR="001C4CEB" w:rsidRDefault="00AD6839" w:rsidP="001C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65912">
        <w:rPr>
          <w:rFonts w:ascii="Times New Roman" w:eastAsia="Calibri" w:hAnsi="Times New Roman" w:cs="Times New Roman"/>
          <w:bCs/>
          <w:sz w:val="12"/>
          <w:szCs w:val="12"/>
        </w:rPr>
        <w:t xml:space="preserve">. </w:t>
      </w:r>
      <w:proofErr w:type="gramStart"/>
      <w:r w:rsidR="001C4CEB">
        <w:rPr>
          <w:rFonts w:ascii="Times New Roman" w:eastAsia="Calibri" w:hAnsi="Times New Roman" w:cs="Times New Roman"/>
          <w:bCs/>
          <w:sz w:val="12"/>
          <w:szCs w:val="12"/>
        </w:rPr>
        <w:t>Постановление главы муниципального района Сергиевский Самарской области №6/г от «20» ноября 2020 года «</w:t>
      </w:r>
      <w:r w:rsidR="001C4CEB" w:rsidRPr="001C4CEB">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1C4CEB" w:rsidRPr="001C4CEB">
        <w:rPr>
          <w:rFonts w:ascii="Times New Roman" w:eastAsia="Calibri" w:hAnsi="Times New Roman" w:cs="Times New Roman"/>
          <w:bCs/>
          <w:sz w:val="12"/>
          <w:szCs w:val="12"/>
        </w:rPr>
        <w:t>Самаранефтегаз</w:t>
      </w:r>
      <w:proofErr w:type="spellEnd"/>
      <w:r w:rsidR="001C4CEB" w:rsidRPr="001C4CEB">
        <w:rPr>
          <w:rFonts w:ascii="Times New Roman" w:eastAsia="Calibri" w:hAnsi="Times New Roman" w:cs="Times New Roman"/>
          <w:bCs/>
          <w:sz w:val="12"/>
          <w:szCs w:val="12"/>
        </w:rPr>
        <w:t xml:space="preserve">»:   6373П «Сбор нефти и газа со скважин №№ 700, 701, 702 </w:t>
      </w:r>
      <w:proofErr w:type="spellStart"/>
      <w:r w:rsidR="001C4CEB" w:rsidRPr="001C4CEB">
        <w:rPr>
          <w:rFonts w:ascii="Times New Roman" w:eastAsia="Calibri" w:hAnsi="Times New Roman" w:cs="Times New Roman"/>
          <w:bCs/>
          <w:sz w:val="12"/>
          <w:szCs w:val="12"/>
        </w:rPr>
        <w:t>Радаевского</w:t>
      </w:r>
      <w:proofErr w:type="spellEnd"/>
      <w:r w:rsidR="001C4CEB" w:rsidRPr="001C4CEB">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w:t>
      </w:r>
      <w:r w:rsidR="001C4CEB">
        <w:rPr>
          <w:rFonts w:ascii="Times New Roman" w:eastAsia="Calibri" w:hAnsi="Times New Roman" w:cs="Times New Roman"/>
          <w:bCs/>
          <w:sz w:val="12"/>
          <w:szCs w:val="12"/>
        </w:rPr>
        <w:t>»……………………………………5</w:t>
      </w:r>
      <w:proofErr w:type="gramEnd"/>
    </w:p>
    <w:p w:rsidR="00861FF1" w:rsidRDefault="00D279A8" w:rsidP="00BA0D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1C4CEB">
        <w:rPr>
          <w:rFonts w:ascii="Times New Roman" w:eastAsia="Calibri" w:hAnsi="Times New Roman" w:cs="Times New Roman"/>
          <w:bCs/>
          <w:sz w:val="12"/>
          <w:szCs w:val="12"/>
        </w:rPr>
        <w:t>Постановление администрации сельского поселения Воротнее муниципального района Сергиевский Самарской области №67 от «20» ноября 2020 года «</w:t>
      </w:r>
      <w:r w:rsidR="001C4CEB" w:rsidRPr="001C4CEB">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1C4CEB" w:rsidRPr="001C4CEB">
        <w:rPr>
          <w:rFonts w:ascii="Times New Roman" w:eastAsia="Calibri" w:hAnsi="Times New Roman" w:cs="Times New Roman"/>
          <w:bCs/>
          <w:sz w:val="12"/>
          <w:szCs w:val="12"/>
        </w:rPr>
        <w:t>Самаранефтегаз</w:t>
      </w:r>
      <w:proofErr w:type="spellEnd"/>
      <w:r w:rsidR="001C4CEB" w:rsidRPr="001C4CEB">
        <w:rPr>
          <w:rFonts w:ascii="Times New Roman" w:eastAsia="Calibri" w:hAnsi="Times New Roman" w:cs="Times New Roman"/>
          <w:bCs/>
          <w:sz w:val="12"/>
          <w:szCs w:val="12"/>
        </w:rPr>
        <w:t xml:space="preserve">» 7421П «Сбор нефти и газа со скважин №№ 227, 228 </w:t>
      </w:r>
      <w:proofErr w:type="spellStart"/>
      <w:r w:rsidR="001C4CEB" w:rsidRPr="001C4CEB">
        <w:rPr>
          <w:rFonts w:ascii="Times New Roman" w:eastAsia="Calibri" w:hAnsi="Times New Roman" w:cs="Times New Roman"/>
          <w:bCs/>
          <w:sz w:val="12"/>
          <w:szCs w:val="12"/>
        </w:rPr>
        <w:t>Екатериновского</w:t>
      </w:r>
      <w:proofErr w:type="spellEnd"/>
      <w:r w:rsidR="001C4CEB" w:rsidRPr="001C4CEB">
        <w:rPr>
          <w:rFonts w:ascii="Times New Roman" w:eastAsia="Calibri" w:hAnsi="Times New Roman" w:cs="Times New Roman"/>
          <w:bCs/>
          <w:sz w:val="12"/>
          <w:szCs w:val="12"/>
        </w:rPr>
        <w:t xml:space="preserve"> месторождения» в границах сельского поселения Воротнее муниципального района Сергиевский Самарской области</w:t>
      </w:r>
      <w:r w:rsidR="001C4CEB">
        <w:rPr>
          <w:rFonts w:ascii="Times New Roman" w:eastAsia="Calibri" w:hAnsi="Times New Roman" w:cs="Times New Roman"/>
          <w:bCs/>
          <w:sz w:val="12"/>
          <w:szCs w:val="12"/>
        </w:rPr>
        <w:t>»</w:t>
      </w:r>
      <w:r w:rsidR="007700F4">
        <w:rPr>
          <w:rFonts w:ascii="Times New Roman" w:eastAsia="Calibri" w:hAnsi="Times New Roman" w:cs="Times New Roman"/>
          <w:bCs/>
          <w:sz w:val="12"/>
          <w:szCs w:val="12"/>
        </w:rPr>
        <w:t>………………………………………………………………………</w:t>
      </w:r>
      <w:r w:rsidR="001C4CEB">
        <w:rPr>
          <w:rFonts w:ascii="Times New Roman" w:eastAsia="Calibri" w:hAnsi="Times New Roman" w:cs="Times New Roman"/>
          <w:bCs/>
          <w:sz w:val="12"/>
          <w:szCs w:val="12"/>
        </w:rPr>
        <w:t>……………………………………………6</w:t>
      </w:r>
    </w:p>
    <w:p w:rsidR="001C4CEB" w:rsidRDefault="00336DE9" w:rsidP="007D04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Pr>
          <w:rFonts w:ascii="Times New Roman" w:eastAsia="Calibri" w:hAnsi="Times New Roman" w:cs="Times New Roman"/>
          <w:bCs/>
          <w:sz w:val="12"/>
          <w:szCs w:val="12"/>
        </w:rPr>
        <w:t xml:space="preserve">Постановление администрации сельского поселения </w:t>
      </w:r>
      <w:r>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w:t>
      </w:r>
      <w:r>
        <w:rPr>
          <w:rFonts w:ascii="Times New Roman" w:eastAsia="Calibri" w:hAnsi="Times New Roman" w:cs="Times New Roman"/>
          <w:bCs/>
          <w:sz w:val="12"/>
          <w:szCs w:val="12"/>
        </w:rPr>
        <w:t>7</w:t>
      </w:r>
      <w:r>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от «20» ноября 2020 года</w:t>
      </w:r>
      <w:r>
        <w:rPr>
          <w:rFonts w:ascii="Times New Roman" w:eastAsia="Calibri" w:hAnsi="Times New Roman" w:cs="Times New Roman"/>
          <w:bCs/>
          <w:sz w:val="12"/>
          <w:szCs w:val="12"/>
        </w:rPr>
        <w:t xml:space="preserve"> «</w:t>
      </w:r>
      <w:r w:rsidRPr="00336DE9">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336DE9">
        <w:rPr>
          <w:rFonts w:ascii="Times New Roman" w:eastAsia="Calibri" w:hAnsi="Times New Roman" w:cs="Times New Roman"/>
          <w:bCs/>
          <w:sz w:val="12"/>
          <w:szCs w:val="12"/>
        </w:rPr>
        <w:t>Самаранефтегаз</w:t>
      </w:r>
      <w:proofErr w:type="spellEnd"/>
      <w:r w:rsidRPr="00336DE9">
        <w:rPr>
          <w:rFonts w:ascii="Times New Roman" w:eastAsia="Calibri" w:hAnsi="Times New Roman" w:cs="Times New Roman"/>
          <w:bCs/>
          <w:sz w:val="12"/>
          <w:szCs w:val="12"/>
        </w:rPr>
        <w:t>» 7417П «Электроснабжение скважин №№ 702, 708, 726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»……………………………………………………………………………………………………………………..6</w:t>
      </w:r>
    </w:p>
    <w:p w:rsidR="00336DE9" w:rsidRDefault="00336DE9" w:rsidP="007D045D">
      <w:pPr>
        <w:tabs>
          <w:tab w:val="left" w:pos="6936"/>
        </w:tabs>
        <w:spacing w:after="0" w:line="240" w:lineRule="auto"/>
        <w:ind w:firstLine="284"/>
        <w:jc w:val="both"/>
        <w:rPr>
          <w:rFonts w:ascii="Times New Roman" w:eastAsia="Calibri" w:hAnsi="Times New Roman" w:cs="Times New Roman"/>
          <w:bCs/>
          <w:sz w:val="12"/>
          <w:szCs w:val="12"/>
        </w:rPr>
      </w:pPr>
    </w:p>
    <w:p w:rsidR="00E64614" w:rsidRDefault="00E64614"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7E78E6" w:rsidRDefault="007E78E6" w:rsidP="00A241E7">
      <w:pPr>
        <w:tabs>
          <w:tab w:val="left" w:pos="6936"/>
        </w:tabs>
        <w:spacing w:after="0" w:line="240" w:lineRule="auto"/>
        <w:rPr>
          <w:rFonts w:ascii="Times New Roman" w:eastAsia="Calibri" w:hAnsi="Times New Roman" w:cs="Times New Roman"/>
          <w:bCs/>
          <w:sz w:val="12"/>
          <w:szCs w:val="12"/>
        </w:rPr>
      </w:pPr>
    </w:p>
    <w:p w:rsidR="007E78E6" w:rsidRDefault="007E78E6"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135EBD" w:rsidRDefault="00135EBD" w:rsidP="00A241E7">
      <w:pPr>
        <w:tabs>
          <w:tab w:val="left" w:pos="6936"/>
        </w:tabs>
        <w:spacing w:after="0" w:line="240" w:lineRule="auto"/>
        <w:rPr>
          <w:rFonts w:ascii="Times New Roman" w:eastAsia="Calibri" w:hAnsi="Times New Roman" w:cs="Times New Roman"/>
          <w:bCs/>
          <w:sz w:val="12"/>
          <w:szCs w:val="12"/>
        </w:rPr>
      </w:pPr>
    </w:p>
    <w:p w:rsidR="007860DD" w:rsidRPr="007860DD" w:rsidRDefault="007860DD" w:rsidP="007860DD">
      <w:pPr>
        <w:tabs>
          <w:tab w:val="left" w:pos="6936"/>
        </w:tabs>
        <w:spacing w:after="0" w:line="240" w:lineRule="auto"/>
        <w:ind w:firstLine="284"/>
        <w:jc w:val="center"/>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lastRenderedPageBreak/>
        <w:t>ИНФОРМАЦИОННОЕ СООБЩЕНИЕ О ПРОВЕДЕН</w:t>
      </w:r>
      <w:proofErr w:type="gramStart"/>
      <w:r w:rsidRPr="007860DD">
        <w:rPr>
          <w:rFonts w:ascii="Times New Roman" w:eastAsia="Calibri" w:hAnsi="Times New Roman" w:cs="Times New Roman"/>
          <w:bCs/>
          <w:sz w:val="12"/>
          <w:szCs w:val="12"/>
        </w:rPr>
        <w:t>ИИ АУ</w:t>
      </w:r>
      <w:proofErr w:type="gramEnd"/>
      <w:r w:rsidRPr="007860DD">
        <w:rPr>
          <w:rFonts w:ascii="Times New Roman" w:eastAsia="Calibri" w:hAnsi="Times New Roman" w:cs="Times New Roman"/>
          <w:bCs/>
          <w:sz w:val="12"/>
          <w:szCs w:val="12"/>
        </w:rPr>
        <w:t>КЦИОНА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860D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№1938-р от 19.11.2020г. «О выставлении на аукцион на право заключения договора аренды земельного участка, с видом разрешенного использования: блокированная жилая застройка» сообщает, что 21 декабря 2020 года в 09 часов 00 минут, по адресу:</w:t>
      </w:r>
      <w:proofErr w:type="gramEnd"/>
      <w:r w:rsidRPr="007860DD">
        <w:rPr>
          <w:rFonts w:ascii="Times New Roman" w:eastAsia="Calibri" w:hAnsi="Times New Roman" w:cs="Times New Roman"/>
          <w:bCs/>
          <w:sz w:val="12"/>
          <w:szCs w:val="12"/>
        </w:rPr>
        <w:t xml:space="preserve"> Самарская область, Сергиевский район, с. Сергиевск, ул. Ленина, д. 15А, </w:t>
      </w:r>
      <w:proofErr w:type="spellStart"/>
      <w:r w:rsidRPr="007860DD">
        <w:rPr>
          <w:rFonts w:ascii="Times New Roman" w:eastAsia="Calibri" w:hAnsi="Times New Roman" w:cs="Times New Roman"/>
          <w:bCs/>
          <w:sz w:val="12"/>
          <w:szCs w:val="12"/>
        </w:rPr>
        <w:t>каб</w:t>
      </w:r>
      <w:proofErr w:type="spellEnd"/>
      <w:r w:rsidRPr="007860DD">
        <w:rPr>
          <w:rFonts w:ascii="Times New Roman" w:eastAsia="Calibri" w:hAnsi="Times New Roman" w:cs="Times New Roman"/>
          <w:bCs/>
          <w:sz w:val="12"/>
          <w:szCs w:val="12"/>
        </w:rPr>
        <w:t xml:space="preserve">. № 20 состоится аукцион, открытый по составу участников, на право заключения договора аренды земельного, кадастровый номер 63:31:1405008:296, площадь 958 </w:t>
      </w:r>
      <w:proofErr w:type="spellStart"/>
      <w:r w:rsidRPr="007860DD">
        <w:rPr>
          <w:rFonts w:ascii="Times New Roman" w:eastAsia="Calibri" w:hAnsi="Times New Roman" w:cs="Times New Roman"/>
          <w:bCs/>
          <w:sz w:val="12"/>
          <w:szCs w:val="12"/>
        </w:rPr>
        <w:t>кв</w:t>
      </w:r>
      <w:proofErr w:type="gramStart"/>
      <w:r w:rsidRPr="007860DD">
        <w:rPr>
          <w:rFonts w:ascii="Times New Roman" w:eastAsia="Calibri" w:hAnsi="Times New Roman" w:cs="Times New Roman"/>
          <w:bCs/>
          <w:sz w:val="12"/>
          <w:szCs w:val="12"/>
        </w:rPr>
        <w:t>.м</w:t>
      </w:r>
      <w:proofErr w:type="spellEnd"/>
      <w:proofErr w:type="gramEnd"/>
      <w:r w:rsidRPr="007860DD">
        <w:rPr>
          <w:rFonts w:ascii="Times New Roman" w:eastAsia="Calibri" w:hAnsi="Times New Roman" w:cs="Times New Roman"/>
          <w:bCs/>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Черновка, </w:t>
      </w:r>
      <w:proofErr w:type="gramStart"/>
      <w:r w:rsidRPr="007860DD">
        <w:rPr>
          <w:rFonts w:ascii="Times New Roman" w:eastAsia="Calibri" w:hAnsi="Times New Roman" w:cs="Times New Roman"/>
          <w:bCs/>
          <w:sz w:val="12"/>
          <w:szCs w:val="12"/>
        </w:rPr>
        <w:t>с</w:t>
      </w:r>
      <w:proofErr w:type="gramEnd"/>
      <w:r w:rsidRPr="007860DD">
        <w:rPr>
          <w:rFonts w:ascii="Times New Roman" w:eastAsia="Calibri" w:hAnsi="Times New Roman" w:cs="Times New Roman"/>
          <w:bCs/>
          <w:sz w:val="12"/>
          <w:szCs w:val="12"/>
        </w:rPr>
        <w:t xml:space="preserve">. </w:t>
      </w:r>
      <w:proofErr w:type="gramStart"/>
      <w:r w:rsidRPr="007860DD">
        <w:rPr>
          <w:rFonts w:ascii="Times New Roman" w:eastAsia="Calibri" w:hAnsi="Times New Roman" w:cs="Times New Roman"/>
          <w:bCs/>
          <w:sz w:val="12"/>
          <w:szCs w:val="12"/>
        </w:rPr>
        <w:t>Черновка</w:t>
      </w:r>
      <w:proofErr w:type="gramEnd"/>
      <w:r w:rsidRPr="007860DD">
        <w:rPr>
          <w:rFonts w:ascii="Times New Roman" w:eastAsia="Calibri" w:hAnsi="Times New Roman" w:cs="Times New Roman"/>
          <w:bCs/>
          <w:sz w:val="12"/>
          <w:szCs w:val="12"/>
        </w:rPr>
        <w:t>, участок № 22.</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Обременения: не зарегистрированы.</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Начальная цена предмета торгов: 14370,00 рублей в год.</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Шаг аукциона:   431,10 рублей.</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Сумма задатка: 14370,00 рублей.</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Срок аренды - 10 лет</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Согласно Правил землепользования и застройки сельского поселения Черновка </w:t>
      </w:r>
      <w:proofErr w:type="spellStart"/>
      <w:r w:rsidRPr="007860DD">
        <w:rPr>
          <w:rFonts w:ascii="Times New Roman" w:eastAsia="Calibri" w:hAnsi="Times New Roman" w:cs="Times New Roman"/>
          <w:bCs/>
          <w:sz w:val="12"/>
          <w:szCs w:val="12"/>
        </w:rPr>
        <w:t>м.р</w:t>
      </w:r>
      <w:proofErr w:type="spellEnd"/>
      <w:r w:rsidRPr="007860DD">
        <w:rPr>
          <w:rFonts w:ascii="Times New Roman" w:eastAsia="Calibri" w:hAnsi="Times New Roman" w:cs="Times New Roman"/>
          <w:bCs/>
          <w:sz w:val="12"/>
          <w:szCs w:val="12"/>
        </w:rPr>
        <w:t xml:space="preserve">. Сергиевский Самарской </w:t>
      </w:r>
      <w:proofErr w:type="gramStart"/>
      <w:r w:rsidRPr="007860DD">
        <w:rPr>
          <w:rFonts w:ascii="Times New Roman" w:eastAsia="Calibri" w:hAnsi="Times New Roman" w:cs="Times New Roman"/>
          <w:bCs/>
          <w:sz w:val="12"/>
          <w:szCs w:val="12"/>
        </w:rPr>
        <w:t>об-</w:t>
      </w:r>
      <w:proofErr w:type="spellStart"/>
      <w:r w:rsidRPr="007860DD">
        <w:rPr>
          <w:rFonts w:ascii="Times New Roman" w:eastAsia="Calibri" w:hAnsi="Times New Roman" w:cs="Times New Roman"/>
          <w:bCs/>
          <w:sz w:val="12"/>
          <w:szCs w:val="12"/>
        </w:rPr>
        <w:t>ласти</w:t>
      </w:r>
      <w:proofErr w:type="spellEnd"/>
      <w:proofErr w:type="gramEnd"/>
      <w:r w:rsidRPr="007860DD">
        <w:rPr>
          <w:rFonts w:ascii="Times New Roman" w:eastAsia="Calibri" w:hAnsi="Times New Roman" w:cs="Times New Roman"/>
          <w:bCs/>
          <w:sz w:val="12"/>
          <w:szCs w:val="12"/>
        </w:rPr>
        <w:t xml:space="preserve"> утвержденных решением собрания представителей </w:t>
      </w:r>
      <w:proofErr w:type="spellStart"/>
      <w:r w:rsidRPr="007860DD">
        <w:rPr>
          <w:rFonts w:ascii="Times New Roman" w:eastAsia="Calibri" w:hAnsi="Times New Roman" w:cs="Times New Roman"/>
          <w:bCs/>
          <w:sz w:val="12"/>
          <w:szCs w:val="12"/>
        </w:rPr>
        <w:t>с.п</w:t>
      </w:r>
      <w:proofErr w:type="spellEnd"/>
      <w:r w:rsidRPr="007860DD">
        <w:rPr>
          <w:rFonts w:ascii="Times New Roman" w:eastAsia="Calibri" w:hAnsi="Times New Roman" w:cs="Times New Roman"/>
          <w:bCs/>
          <w:sz w:val="12"/>
          <w:szCs w:val="12"/>
        </w:rPr>
        <w:t>. Черновка муниципального района Сергиевский Самарской области №29 от 27.12.2013г, значение предельных размеров земельного участка и предельных параметров разрешенного строительства, реконструкции объектов капитального строительства соответствующих данным земельным участкам, расположенным в территориальной зоне  – Ж</w:t>
      </w:r>
      <w:proofErr w:type="gramStart"/>
      <w:r w:rsidRPr="007860DD">
        <w:rPr>
          <w:rFonts w:ascii="Times New Roman" w:eastAsia="Calibri" w:hAnsi="Times New Roman" w:cs="Times New Roman"/>
          <w:bCs/>
          <w:sz w:val="12"/>
          <w:szCs w:val="12"/>
        </w:rPr>
        <w:t>1</w:t>
      </w:r>
      <w:proofErr w:type="gramEnd"/>
      <w:r w:rsidRPr="007860DD">
        <w:rPr>
          <w:rFonts w:ascii="Times New Roman" w:eastAsia="Calibri" w:hAnsi="Times New Roman" w:cs="Times New Roman"/>
          <w:bCs/>
          <w:sz w:val="12"/>
          <w:szCs w:val="12"/>
        </w:rPr>
        <w:t xml:space="preserve">, минимальная площадь земельного участка для блокированной жилой застройки на каждый жилой блок – 100 </w:t>
      </w:r>
      <w:proofErr w:type="spellStart"/>
      <w:r w:rsidRPr="007860DD">
        <w:rPr>
          <w:rFonts w:ascii="Times New Roman" w:eastAsia="Calibri" w:hAnsi="Times New Roman" w:cs="Times New Roman"/>
          <w:bCs/>
          <w:sz w:val="12"/>
          <w:szCs w:val="12"/>
        </w:rPr>
        <w:t>кв.м</w:t>
      </w:r>
      <w:proofErr w:type="spellEnd"/>
      <w:r w:rsidRPr="007860DD">
        <w:rPr>
          <w:rFonts w:ascii="Times New Roman" w:eastAsia="Calibri" w:hAnsi="Times New Roman" w:cs="Times New Roman"/>
          <w:bCs/>
          <w:sz w:val="12"/>
          <w:szCs w:val="12"/>
        </w:rPr>
        <w:t xml:space="preserve">., максимальная площадь земельного участка для блокированной жилой застройки на каждый жилой блок – </w:t>
      </w:r>
      <w:proofErr w:type="gramStart"/>
      <w:r w:rsidRPr="007860DD">
        <w:rPr>
          <w:rFonts w:ascii="Times New Roman" w:eastAsia="Calibri" w:hAnsi="Times New Roman" w:cs="Times New Roman"/>
          <w:bCs/>
          <w:sz w:val="12"/>
          <w:szCs w:val="12"/>
        </w:rPr>
        <w:t xml:space="preserve">1500 </w:t>
      </w:r>
      <w:proofErr w:type="spellStart"/>
      <w:r w:rsidRPr="007860DD">
        <w:rPr>
          <w:rFonts w:ascii="Times New Roman" w:eastAsia="Calibri" w:hAnsi="Times New Roman" w:cs="Times New Roman"/>
          <w:bCs/>
          <w:sz w:val="12"/>
          <w:szCs w:val="12"/>
        </w:rPr>
        <w:t>кв.м</w:t>
      </w:r>
      <w:proofErr w:type="spellEnd"/>
      <w:r w:rsidRPr="007860DD">
        <w:rPr>
          <w:rFonts w:ascii="Times New Roman" w:eastAsia="Calibri" w:hAnsi="Times New Roman" w:cs="Times New Roman"/>
          <w:bCs/>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4 шт.,  максимальное высота капитальных ограждений земельных</w:t>
      </w:r>
      <w:proofErr w:type="gramEnd"/>
      <w:r w:rsidRPr="007860DD">
        <w:rPr>
          <w:rFonts w:ascii="Times New Roman" w:eastAsia="Calibri" w:hAnsi="Times New Roman" w:cs="Times New Roman"/>
          <w:bCs/>
          <w:sz w:val="12"/>
          <w:szCs w:val="12"/>
        </w:rPr>
        <w:t xml:space="preserve"> участков – 2 м.</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860DD">
        <w:rPr>
          <w:rFonts w:ascii="Times New Roman" w:eastAsia="Calibri" w:hAnsi="Times New Roman" w:cs="Times New Roman"/>
          <w:bCs/>
          <w:sz w:val="12"/>
          <w:szCs w:val="12"/>
        </w:rPr>
        <w:t xml:space="preserve">На основании сведений №294/2 от 20.10.2020г. акционерного общества «Самарская сетевая компания» технологическое присоединение объектов капитального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 (Правила технологического присоединения </w:t>
      </w:r>
      <w:proofErr w:type="spellStart"/>
      <w:r w:rsidRPr="007860DD">
        <w:rPr>
          <w:rFonts w:ascii="Times New Roman" w:eastAsia="Calibri" w:hAnsi="Times New Roman" w:cs="Times New Roman"/>
          <w:bCs/>
          <w:sz w:val="12"/>
          <w:szCs w:val="12"/>
        </w:rPr>
        <w:t>энергопринимающих</w:t>
      </w:r>
      <w:proofErr w:type="spellEnd"/>
      <w:r w:rsidRPr="007860DD">
        <w:rPr>
          <w:rFonts w:ascii="Times New Roman" w:eastAsia="Calibri" w:hAnsi="Times New Roman" w:cs="Times New Roman"/>
          <w:bCs/>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rsidRPr="007860DD">
        <w:rPr>
          <w:rFonts w:ascii="Times New Roman" w:eastAsia="Calibri" w:hAnsi="Times New Roman" w:cs="Times New Roman"/>
          <w:bCs/>
          <w:sz w:val="12"/>
          <w:szCs w:val="12"/>
        </w:rPr>
        <w:t xml:space="preserve"> лицам, к электрическим сетям) (далее Правил ТП) после подачи заявки установленного образца на технологическое присоединение в адрес АО «Самарская сетевая компания».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На основании сведений №813 от 26.10.2020г. общества с ограниченной ответственностью «Сервисная Коммунальная Компания»: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1. Присоединение произвести к существующему стальному водопроводу Ǿ100 мм в проектируемом колодце по ул. </w:t>
      </w:r>
      <w:proofErr w:type="gramStart"/>
      <w:r w:rsidRPr="007860DD">
        <w:rPr>
          <w:rFonts w:ascii="Times New Roman" w:eastAsia="Calibri" w:hAnsi="Times New Roman" w:cs="Times New Roman"/>
          <w:bCs/>
          <w:sz w:val="12"/>
          <w:szCs w:val="12"/>
        </w:rPr>
        <w:t>Школьная</w:t>
      </w:r>
      <w:proofErr w:type="gramEnd"/>
      <w:r w:rsidRPr="007860DD">
        <w:rPr>
          <w:rFonts w:ascii="Times New Roman" w:eastAsia="Calibri" w:hAnsi="Times New Roman" w:cs="Times New Roman"/>
          <w:bCs/>
          <w:sz w:val="12"/>
          <w:szCs w:val="12"/>
        </w:rPr>
        <w:t xml:space="preserve"> при помощи стального резьбового соединения (ГОСТ 12.3.003-75, 52134-2003).</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4.  В месте врезки установить запорную арматуру (ГОСТ 26304-84).</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 Трубопровод на здание выполнить из сертифицированного материала, трубой ПВХ на глубине 2,2 м (ГОСТ 18599-2001).</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6.В месте прохода через дорогу трубопровод проложить в стальном футляре (ГОСТ 23469.2-79). Проход через дорогу осуществить методом прокола.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7. Земляные работы производить в соответствии с «Ордером на право производства земляных работ».</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8. Предельная свободная мощность водопровода 0,8 м3 в час, при скорости потока воды 1,2 м/с и внутренним диаметром трубопровода не более 20 мм.</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9. После производства земляных работ выполнить планировку места прокладки водопровода.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10. Приемку выполненных работ производит ООО «Сервисная Коммунальная Компания» по письменному запросу.</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11. Заключить с ООО «Сервисная Коммунальная Компания» договор на отпуск воды.</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12. Срок действия технических условий – 3 года.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13. Врезку в существующий водопровод производят специалист</w:t>
      </w:r>
      <w:proofErr w:type="gramStart"/>
      <w:r w:rsidRPr="007860DD">
        <w:rPr>
          <w:rFonts w:ascii="Times New Roman" w:eastAsia="Calibri" w:hAnsi="Times New Roman" w:cs="Times New Roman"/>
          <w:bCs/>
          <w:sz w:val="12"/>
          <w:szCs w:val="12"/>
        </w:rPr>
        <w:t>ы ООО</w:t>
      </w:r>
      <w:proofErr w:type="gramEnd"/>
      <w:r w:rsidRPr="007860DD">
        <w:rPr>
          <w:rFonts w:ascii="Times New Roman" w:eastAsia="Calibri" w:hAnsi="Times New Roman" w:cs="Times New Roman"/>
          <w:bCs/>
          <w:sz w:val="12"/>
          <w:szCs w:val="12"/>
        </w:rPr>
        <w:t xml:space="preserve"> «СКК» после выполнения пунктов 1-11</w:t>
      </w:r>
      <w:r>
        <w:rPr>
          <w:rFonts w:ascii="Times New Roman" w:eastAsia="Calibri" w:hAnsi="Times New Roman" w:cs="Times New Roman"/>
          <w:bCs/>
          <w:sz w:val="12"/>
          <w:szCs w:val="12"/>
        </w:rPr>
        <w:t xml:space="preserve"> настоящих технических условий.</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В соответствии с письмом Общества с ограниченной ответственностью «</w:t>
      </w:r>
      <w:proofErr w:type="spellStart"/>
      <w:r w:rsidRPr="007860DD">
        <w:rPr>
          <w:rFonts w:ascii="Times New Roman" w:eastAsia="Calibri" w:hAnsi="Times New Roman" w:cs="Times New Roman"/>
          <w:bCs/>
          <w:sz w:val="12"/>
          <w:szCs w:val="12"/>
        </w:rPr>
        <w:t>Средневолжская</w:t>
      </w:r>
      <w:proofErr w:type="spellEnd"/>
      <w:r w:rsidRPr="007860DD">
        <w:rPr>
          <w:rFonts w:ascii="Times New Roman" w:eastAsia="Calibri" w:hAnsi="Times New Roman" w:cs="Times New Roman"/>
          <w:bCs/>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Кроме того, сообщаем запрашиваемую информацию, а именно:</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1. максимальная нагрузка (часовой расход газа) – 15 м3/час;</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7860DD">
        <w:rPr>
          <w:rFonts w:ascii="Times New Roman" w:eastAsia="Calibri" w:hAnsi="Times New Roman" w:cs="Times New Roman"/>
          <w:bCs/>
          <w:sz w:val="12"/>
          <w:szCs w:val="12"/>
        </w:rPr>
        <w:t>и ООО</w:t>
      </w:r>
      <w:proofErr w:type="gramEnd"/>
      <w:r w:rsidRPr="007860DD">
        <w:rPr>
          <w:rFonts w:ascii="Times New Roman" w:eastAsia="Calibri" w:hAnsi="Times New Roman" w:cs="Times New Roman"/>
          <w:bCs/>
          <w:sz w:val="12"/>
          <w:szCs w:val="12"/>
        </w:rPr>
        <w:t xml:space="preserve"> «СВГК»;</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7860DD">
        <w:rPr>
          <w:rFonts w:ascii="Times New Roman" w:eastAsia="Calibri" w:hAnsi="Times New Roman" w:cs="Times New Roman"/>
          <w:bCs/>
          <w:sz w:val="12"/>
          <w:szCs w:val="12"/>
        </w:rPr>
        <w:t>м</w:t>
      </w:r>
      <w:proofErr w:type="gramStart"/>
      <w:r w:rsidRPr="007860DD">
        <w:rPr>
          <w:rFonts w:ascii="Times New Roman" w:eastAsia="Calibri" w:hAnsi="Times New Roman" w:cs="Times New Roman"/>
          <w:bCs/>
          <w:sz w:val="12"/>
          <w:szCs w:val="12"/>
        </w:rPr>
        <w:t>.к</w:t>
      </w:r>
      <w:proofErr w:type="gramEnd"/>
      <w:r w:rsidRPr="007860DD">
        <w:rPr>
          <w:rFonts w:ascii="Times New Roman" w:eastAsia="Calibri" w:hAnsi="Times New Roman" w:cs="Times New Roman"/>
          <w:bCs/>
          <w:sz w:val="12"/>
          <w:szCs w:val="12"/>
        </w:rPr>
        <w:t>уб</w:t>
      </w:r>
      <w:proofErr w:type="spellEnd"/>
      <w:r w:rsidRPr="007860DD">
        <w:rPr>
          <w:rFonts w:ascii="Times New Roman" w:eastAsia="Calibri" w:hAnsi="Times New Roman" w:cs="Times New Roman"/>
          <w:bCs/>
          <w:sz w:val="12"/>
          <w:szCs w:val="12"/>
        </w:rPr>
        <w:t>);</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860DD">
        <w:rPr>
          <w:rFonts w:ascii="Times New Roman" w:eastAsia="Calibri" w:hAnsi="Times New Roman" w:cs="Times New Roman"/>
          <w:bCs/>
          <w:sz w:val="12"/>
          <w:szCs w:val="12"/>
        </w:rPr>
        <w:t>Заявки на участие в аукционе принимаются ежедневно в рабочие дни с 23 ноября 2020 г. по 16 декабря 2020 г. (выходные дни: суббота, воскресенье), с 9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7860DD">
        <w:rPr>
          <w:rFonts w:ascii="Times New Roman" w:eastAsia="Calibri" w:hAnsi="Times New Roman" w:cs="Times New Roman"/>
          <w:bCs/>
          <w:sz w:val="12"/>
          <w:szCs w:val="12"/>
        </w:rPr>
        <w:t xml:space="preserve">: </w:t>
      </w:r>
      <w:proofErr w:type="gramStart"/>
      <w:r w:rsidRPr="007860DD">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Дата определения участников аукциона: 18 декабря 2020 г.</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Регистрация участников аукциона будет осуществляться 21 декабря 2020 г. с 08 ч 30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7860DD">
        <w:rPr>
          <w:rFonts w:ascii="Times New Roman" w:eastAsia="Calibri" w:hAnsi="Times New Roman" w:cs="Times New Roman"/>
          <w:bCs/>
          <w:sz w:val="12"/>
          <w:szCs w:val="12"/>
        </w:rPr>
        <w:t>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roofErr w:type="gramEnd"/>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Для участия в аукционе заявители представляют следующие документы:</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1. Заявка </w:t>
      </w:r>
      <w:proofErr w:type="gramStart"/>
      <w:r w:rsidRPr="007860DD">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7860DD">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2. Копии документов, удостоверяющих личность (для физических лиц).</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7860DD">
        <w:rPr>
          <w:rFonts w:ascii="Times New Roman" w:eastAsia="Calibri" w:hAnsi="Times New Roman" w:cs="Times New Roman"/>
          <w:bCs/>
          <w:sz w:val="12"/>
          <w:szCs w:val="12"/>
        </w:rPr>
        <w:t>юриди-ческого</w:t>
      </w:r>
      <w:proofErr w:type="spellEnd"/>
      <w:proofErr w:type="gramEnd"/>
      <w:r w:rsidRPr="007860DD">
        <w:rPr>
          <w:rFonts w:ascii="Times New Roman" w:eastAsia="Calibri" w:hAnsi="Times New Roman" w:cs="Times New Roman"/>
          <w:bCs/>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7860DD">
        <w:rPr>
          <w:rFonts w:ascii="Times New Roman" w:eastAsia="Calibri" w:hAnsi="Times New Roman" w:cs="Times New Roman"/>
          <w:bCs/>
          <w:sz w:val="12"/>
          <w:szCs w:val="12"/>
        </w:rPr>
        <w:t>ино</w:t>
      </w:r>
      <w:proofErr w:type="spellEnd"/>
      <w:r w:rsidRPr="007860DD">
        <w:rPr>
          <w:rFonts w:ascii="Times New Roman" w:eastAsia="Calibri" w:hAnsi="Times New Roman" w:cs="Times New Roman"/>
          <w:bCs/>
          <w:sz w:val="12"/>
          <w:szCs w:val="12"/>
        </w:rPr>
        <w:t>-странное юридическое лицо.</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4. Документы, подтверждающие внесение задатка.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860DD">
        <w:rPr>
          <w:rFonts w:ascii="Times New Roman" w:eastAsia="Calibri" w:hAnsi="Times New Roman" w:cs="Times New Roman"/>
          <w:bCs/>
          <w:sz w:val="12"/>
          <w:szCs w:val="12"/>
        </w:rPr>
        <w:t xml:space="preserve">Организатор аукциона в отношении заявителей - юридических лиц и индивидуальных предпринимателей </w:t>
      </w:r>
      <w:proofErr w:type="spellStart"/>
      <w:r w:rsidRPr="007860DD">
        <w:rPr>
          <w:rFonts w:ascii="Times New Roman" w:eastAsia="Calibri" w:hAnsi="Times New Roman" w:cs="Times New Roman"/>
          <w:bCs/>
          <w:sz w:val="12"/>
          <w:szCs w:val="12"/>
        </w:rPr>
        <w:t>запра-шивает</w:t>
      </w:r>
      <w:proofErr w:type="spellEnd"/>
      <w:r w:rsidRPr="007860DD">
        <w:rPr>
          <w:rFonts w:ascii="Times New Roman" w:eastAsia="Calibri" w:hAnsi="Times New Roman" w:cs="Times New Roman"/>
          <w:bCs/>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7860DD">
        <w:rPr>
          <w:rFonts w:ascii="Times New Roman" w:eastAsia="Calibri" w:hAnsi="Times New Roman" w:cs="Times New Roman"/>
          <w:bCs/>
          <w:sz w:val="12"/>
          <w:szCs w:val="12"/>
        </w:rPr>
        <w:t>индивидуаль-ных</w:t>
      </w:r>
      <w:proofErr w:type="spellEnd"/>
      <w:r w:rsidRPr="007860DD">
        <w:rPr>
          <w:rFonts w:ascii="Times New Roman" w:eastAsia="Calibri" w:hAnsi="Times New Roman" w:cs="Times New Roman"/>
          <w:bCs/>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860DD">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В случае</w:t>
      </w:r>
      <w:proofErr w:type="gramStart"/>
      <w:r w:rsidRPr="007860DD">
        <w:rPr>
          <w:rFonts w:ascii="Times New Roman" w:eastAsia="Calibri" w:hAnsi="Times New Roman" w:cs="Times New Roman"/>
          <w:bCs/>
          <w:sz w:val="12"/>
          <w:szCs w:val="12"/>
        </w:rPr>
        <w:t>,</w:t>
      </w:r>
      <w:proofErr w:type="gramEnd"/>
      <w:r w:rsidRPr="007860DD">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7860DD">
        <w:rPr>
          <w:rFonts w:ascii="Times New Roman" w:eastAsia="Calibri" w:hAnsi="Times New Roman" w:cs="Times New Roman"/>
          <w:bCs/>
          <w:sz w:val="12"/>
          <w:szCs w:val="12"/>
        </w:rPr>
        <w:t>те-</w:t>
      </w:r>
      <w:proofErr w:type="spellStart"/>
      <w:r w:rsidRPr="007860DD">
        <w:rPr>
          <w:rFonts w:ascii="Times New Roman" w:eastAsia="Calibri" w:hAnsi="Times New Roman" w:cs="Times New Roman"/>
          <w:bCs/>
          <w:sz w:val="12"/>
          <w:szCs w:val="12"/>
        </w:rPr>
        <w:t>чение</w:t>
      </w:r>
      <w:proofErr w:type="spellEnd"/>
      <w:proofErr w:type="gramEnd"/>
      <w:r w:rsidRPr="007860DD">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Основаниями не допуска заявителя к участию в аукционе являются: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7860DD">
        <w:rPr>
          <w:rFonts w:ascii="Times New Roman" w:eastAsia="Calibri" w:hAnsi="Times New Roman" w:cs="Times New Roman"/>
          <w:bCs/>
          <w:sz w:val="12"/>
          <w:szCs w:val="12"/>
        </w:rPr>
        <w:t>сведе-ний</w:t>
      </w:r>
      <w:proofErr w:type="spellEnd"/>
      <w:proofErr w:type="gramEnd"/>
      <w:r w:rsidRPr="007860DD">
        <w:rPr>
          <w:rFonts w:ascii="Times New Roman" w:eastAsia="Calibri" w:hAnsi="Times New Roman" w:cs="Times New Roman"/>
          <w:bCs/>
          <w:sz w:val="12"/>
          <w:szCs w:val="12"/>
        </w:rPr>
        <w:t xml:space="preserve">;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2) </w:t>
      </w:r>
      <w:proofErr w:type="spellStart"/>
      <w:r w:rsidRPr="007860DD">
        <w:rPr>
          <w:rFonts w:ascii="Times New Roman" w:eastAsia="Calibri" w:hAnsi="Times New Roman" w:cs="Times New Roman"/>
          <w:bCs/>
          <w:sz w:val="12"/>
          <w:szCs w:val="12"/>
        </w:rPr>
        <w:t>непоступление</w:t>
      </w:r>
      <w:proofErr w:type="spellEnd"/>
      <w:r w:rsidRPr="007860DD">
        <w:rPr>
          <w:rFonts w:ascii="Times New Roman" w:eastAsia="Calibri" w:hAnsi="Times New Roman" w:cs="Times New Roman"/>
          <w:bCs/>
          <w:sz w:val="12"/>
          <w:szCs w:val="12"/>
        </w:rPr>
        <w:t xml:space="preserve"> задатка на дату рассмотрения заявок на участие в аукционе;</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7860DD">
        <w:rPr>
          <w:rFonts w:ascii="Times New Roman" w:eastAsia="Calibri" w:hAnsi="Times New Roman" w:cs="Times New Roman"/>
          <w:bCs/>
          <w:sz w:val="12"/>
          <w:szCs w:val="12"/>
        </w:rPr>
        <w:t>Федера-ции</w:t>
      </w:r>
      <w:proofErr w:type="spellEnd"/>
      <w:proofErr w:type="gramEnd"/>
      <w:r w:rsidRPr="007860DD">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Порядок проведения аукциона.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1. Аукцион проводится в указанном в извещении о проведен</w:t>
      </w:r>
      <w:proofErr w:type="gramStart"/>
      <w:r w:rsidRPr="007860DD">
        <w:rPr>
          <w:rFonts w:ascii="Times New Roman" w:eastAsia="Calibri" w:hAnsi="Times New Roman" w:cs="Times New Roman"/>
          <w:bCs/>
          <w:sz w:val="12"/>
          <w:szCs w:val="12"/>
        </w:rPr>
        <w:t>ии ау</w:t>
      </w:r>
      <w:proofErr w:type="gramEnd"/>
      <w:r w:rsidRPr="007860DD">
        <w:rPr>
          <w:rFonts w:ascii="Times New Roman" w:eastAsia="Calibri" w:hAnsi="Times New Roman" w:cs="Times New Roman"/>
          <w:bCs/>
          <w:sz w:val="12"/>
          <w:szCs w:val="12"/>
        </w:rPr>
        <w:t>кциона месте, в соответствующий день и час.</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2. Аукцион проводится в следующем порядке:</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а) аукцион ведет аукционист;</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7860DD">
        <w:rPr>
          <w:rFonts w:ascii="Times New Roman" w:eastAsia="Calibri" w:hAnsi="Times New Roman" w:cs="Times New Roman"/>
          <w:bCs/>
          <w:sz w:val="12"/>
          <w:szCs w:val="12"/>
        </w:rPr>
        <w:t>зе-мельного</w:t>
      </w:r>
      <w:proofErr w:type="spellEnd"/>
      <w:proofErr w:type="gramEnd"/>
      <w:r w:rsidRPr="007860DD">
        <w:rPr>
          <w:rFonts w:ascii="Times New Roman" w:eastAsia="Calibri" w:hAnsi="Times New Roman" w:cs="Times New Roman"/>
          <w:bCs/>
          <w:sz w:val="12"/>
          <w:szCs w:val="12"/>
        </w:rPr>
        <w:t xml:space="preserve"> участка, «шага аукциона» и порядка проведения аукциона.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7860DD">
        <w:rPr>
          <w:rFonts w:ascii="Times New Roman" w:eastAsia="Calibri" w:hAnsi="Times New Roman" w:cs="Times New Roman"/>
          <w:bCs/>
          <w:sz w:val="12"/>
          <w:szCs w:val="12"/>
        </w:rPr>
        <w:t>те-</w:t>
      </w:r>
      <w:proofErr w:type="spellStart"/>
      <w:r w:rsidRPr="007860DD">
        <w:rPr>
          <w:rFonts w:ascii="Times New Roman" w:eastAsia="Calibri" w:hAnsi="Times New Roman" w:cs="Times New Roman"/>
          <w:bCs/>
          <w:sz w:val="12"/>
          <w:szCs w:val="12"/>
        </w:rPr>
        <w:t>чение</w:t>
      </w:r>
      <w:proofErr w:type="spellEnd"/>
      <w:proofErr w:type="gramEnd"/>
      <w:r w:rsidRPr="007860DD">
        <w:rPr>
          <w:rFonts w:ascii="Times New Roman" w:eastAsia="Calibri" w:hAnsi="Times New Roman" w:cs="Times New Roman"/>
          <w:bCs/>
          <w:sz w:val="12"/>
          <w:szCs w:val="12"/>
        </w:rPr>
        <w:t xml:space="preserve"> всего аукциона;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7860DD">
        <w:rPr>
          <w:rFonts w:ascii="Times New Roman" w:eastAsia="Calibri" w:hAnsi="Times New Roman" w:cs="Times New Roman"/>
          <w:bCs/>
          <w:sz w:val="12"/>
          <w:szCs w:val="12"/>
        </w:rPr>
        <w:t>аукцио-нистом</w:t>
      </w:r>
      <w:proofErr w:type="spellEnd"/>
      <w:proofErr w:type="gramEnd"/>
      <w:r w:rsidRPr="007860DD">
        <w:rPr>
          <w:rFonts w:ascii="Times New Roman" w:eastAsia="Calibri" w:hAnsi="Times New Roman" w:cs="Times New Roman"/>
          <w:bCs/>
          <w:sz w:val="12"/>
          <w:szCs w:val="12"/>
        </w:rPr>
        <w:t xml:space="preserve"> начальной цены или начального размера арендной платы;</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7860DD">
        <w:rPr>
          <w:rFonts w:ascii="Times New Roman" w:eastAsia="Calibri" w:hAnsi="Times New Roman" w:cs="Times New Roman"/>
          <w:bCs/>
          <w:sz w:val="12"/>
          <w:szCs w:val="12"/>
        </w:rPr>
        <w:t>аук-циона</w:t>
      </w:r>
      <w:proofErr w:type="spellEnd"/>
      <w:proofErr w:type="gramEnd"/>
      <w:r w:rsidRPr="007860DD">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7860DD">
        <w:rPr>
          <w:rFonts w:ascii="Times New Roman" w:eastAsia="Calibri" w:hAnsi="Times New Roman" w:cs="Times New Roman"/>
          <w:bCs/>
          <w:sz w:val="12"/>
          <w:szCs w:val="12"/>
        </w:rPr>
        <w:t>заявляется</w:t>
      </w:r>
      <w:proofErr w:type="gramEnd"/>
      <w:r w:rsidRPr="007860DD">
        <w:rPr>
          <w:rFonts w:ascii="Times New Roman" w:eastAsia="Calibri" w:hAnsi="Times New Roman" w:cs="Times New Roman"/>
          <w:bCs/>
          <w:sz w:val="12"/>
          <w:szCs w:val="12"/>
        </w:rPr>
        <w:t xml:space="preserve"> участниками аукциона путем поднятия карточек и ее оглашения;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7860DD">
        <w:rPr>
          <w:rFonts w:ascii="Times New Roman" w:eastAsia="Calibri" w:hAnsi="Times New Roman" w:cs="Times New Roman"/>
          <w:bCs/>
          <w:sz w:val="12"/>
          <w:szCs w:val="12"/>
        </w:rPr>
        <w:t>аукци</w:t>
      </w:r>
      <w:proofErr w:type="spellEnd"/>
      <w:r w:rsidRPr="007860DD">
        <w:rPr>
          <w:rFonts w:ascii="Times New Roman" w:eastAsia="Calibri" w:hAnsi="Times New Roman" w:cs="Times New Roman"/>
          <w:bCs/>
          <w:sz w:val="12"/>
          <w:szCs w:val="12"/>
        </w:rPr>
        <w:t>-она</w:t>
      </w:r>
      <w:proofErr w:type="gramEnd"/>
      <w:r w:rsidRPr="007860DD">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7860DD">
        <w:rPr>
          <w:rFonts w:ascii="Times New Roman" w:eastAsia="Calibri" w:hAnsi="Times New Roman" w:cs="Times New Roman"/>
          <w:bCs/>
          <w:sz w:val="12"/>
          <w:szCs w:val="12"/>
        </w:rPr>
        <w:t>кар-точки</w:t>
      </w:r>
      <w:proofErr w:type="gramEnd"/>
      <w:r w:rsidRPr="007860DD">
        <w:rPr>
          <w:rFonts w:ascii="Times New Roman" w:eastAsia="Calibri" w:hAnsi="Times New Roman" w:cs="Times New Roman"/>
          <w:bCs/>
          <w:sz w:val="12"/>
          <w:szCs w:val="12"/>
        </w:rPr>
        <w:t xml:space="preserve"> которого был назван аукционистом последним;</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д) по завершен</w:t>
      </w:r>
      <w:proofErr w:type="gramStart"/>
      <w:r w:rsidRPr="007860DD">
        <w:rPr>
          <w:rFonts w:ascii="Times New Roman" w:eastAsia="Calibri" w:hAnsi="Times New Roman" w:cs="Times New Roman"/>
          <w:bCs/>
          <w:sz w:val="12"/>
          <w:szCs w:val="12"/>
        </w:rPr>
        <w:t>ии ау</w:t>
      </w:r>
      <w:proofErr w:type="gramEnd"/>
      <w:r w:rsidRPr="007860DD">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7860DD">
        <w:rPr>
          <w:rFonts w:ascii="Times New Roman" w:eastAsia="Calibri" w:hAnsi="Times New Roman" w:cs="Times New Roman"/>
          <w:bCs/>
          <w:sz w:val="12"/>
          <w:szCs w:val="12"/>
        </w:rPr>
        <w:t>возвраща-ется</w:t>
      </w:r>
      <w:proofErr w:type="spellEnd"/>
      <w:proofErr w:type="gramEnd"/>
      <w:r w:rsidRPr="007860DD">
        <w:rPr>
          <w:rFonts w:ascii="Times New Roman" w:eastAsia="Calibri" w:hAnsi="Times New Roman" w:cs="Times New Roman"/>
          <w:bCs/>
          <w:sz w:val="12"/>
          <w:szCs w:val="12"/>
        </w:rPr>
        <w:t>.</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7860DD">
        <w:rPr>
          <w:rFonts w:ascii="Times New Roman" w:eastAsia="Calibri" w:hAnsi="Times New Roman" w:cs="Times New Roman"/>
          <w:bCs/>
          <w:sz w:val="12"/>
          <w:szCs w:val="12"/>
        </w:rPr>
        <w:t>началь</w:t>
      </w:r>
      <w:proofErr w:type="spellEnd"/>
      <w:r w:rsidRPr="007860DD">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7860DD">
        <w:rPr>
          <w:rFonts w:ascii="Times New Roman" w:eastAsia="Calibri" w:hAnsi="Times New Roman" w:cs="Times New Roman"/>
          <w:bCs/>
          <w:sz w:val="12"/>
          <w:szCs w:val="12"/>
        </w:rPr>
        <w:t>которое</w:t>
      </w:r>
      <w:proofErr w:type="gramEnd"/>
      <w:r w:rsidRPr="007860DD">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lastRenderedPageBreak/>
        <w:t xml:space="preserve">Банковские реквизиты для внесения задатка: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7860DD">
        <w:rPr>
          <w:rFonts w:ascii="Times New Roman" w:eastAsia="Calibri" w:hAnsi="Times New Roman" w:cs="Times New Roman"/>
          <w:bCs/>
          <w:sz w:val="12"/>
          <w:szCs w:val="12"/>
        </w:rPr>
        <w:t>Р</w:t>
      </w:r>
      <w:proofErr w:type="gramEnd"/>
      <w:r w:rsidRPr="007860DD">
        <w:rPr>
          <w:rFonts w:ascii="Times New Roman" w:eastAsia="Calibri" w:hAnsi="Times New Roman" w:cs="Times New Roman"/>
          <w:bCs/>
          <w:sz w:val="12"/>
          <w:szCs w:val="12"/>
        </w:rPr>
        <w:t xml:space="preserve">/С 40302810636015000068 в Отделении Самара г. Самара, БИК 043601001, КБК 60811105013050000120, ОКТМО 36638444 (Черновка), с пометкой – задаток для участия в аукционе, адрес земельного участка в отношении которого внесен задаток. Задаток можно внести </w:t>
      </w:r>
      <w:proofErr w:type="gramStart"/>
      <w:r w:rsidRPr="007860DD">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7860DD">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7860DD">
      <w:pPr>
        <w:tabs>
          <w:tab w:val="left" w:pos="6936"/>
        </w:tabs>
        <w:spacing w:after="0" w:line="240" w:lineRule="auto"/>
        <w:ind w:firstLine="284"/>
        <w:jc w:val="center"/>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Проект договора аренды земельного участка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с</w:t>
      </w:r>
      <w:r>
        <w:rPr>
          <w:rFonts w:ascii="Times New Roman" w:eastAsia="Calibri" w:hAnsi="Times New Roman" w:cs="Times New Roman"/>
          <w:bCs/>
          <w:sz w:val="12"/>
          <w:szCs w:val="12"/>
        </w:rPr>
        <w:t>ело Сергиевск Самарской области                                                                                                                                Дата заключения договора</w:t>
      </w:r>
    </w:p>
    <w:p w:rsidR="007860DD" w:rsidRPr="007860DD" w:rsidRDefault="007860DD" w:rsidP="009A7671">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sidR="009A7671">
        <w:rPr>
          <w:rFonts w:ascii="Times New Roman" w:eastAsia="Calibri" w:hAnsi="Times New Roman" w:cs="Times New Roman"/>
          <w:bCs/>
          <w:sz w:val="12"/>
          <w:szCs w:val="12"/>
        </w:rPr>
        <w:t xml:space="preserve">ий  договор  о  нижеследующем: </w:t>
      </w:r>
    </w:p>
    <w:p w:rsidR="007860DD" w:rsidRPr="007860DD" w:rsidRDefault="007860DD" w:rsidP="007860D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860DD">
        <w:rPr>
          <w:rFonts w:ascii="Times New Roman" w:eastAsia="Calibri" w:hAnsi="Times New Roman" w:cs="Times New Roman"/>
          <w:bCs/>
          <w:sz w:val="12"/>
          <w:szCs w:val="12"/>
        </w:rPr>
        <w:t>Предмет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7860DD" w:rsidRPr="007860DD" w:rsidRDefault="007860DD" w:rsidP="009A7671">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sidR="009A7671">
        <w:rPr>
          <w:rFonts w:ascii="Times New Roman" w:eastAsia="Calibri" w:hAnsi="Times New Roman" w:cs="Times New Roman"/>
          <w:bCs/>
          <w:sz w:val="12"/>
          <w:szCs w:val="12"/>
        </w:rPr>
        <w:t xml:space="preserve"> земле» № 94-ГД от 11.03.2005г.</w:t>
      </w:r>
    </w:p>
    <w:p w:rsidR="007860DD" w:rsidRPr="007860DD" w:rsidRDefault="007860DD" w:rsidP="007860D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860DD">
        <w:rPr>
          <w:rFonts w:ascii="Times New Roman" w:eastAsia="Calibri" w:hAnsi="Times New Roman" w:cs="Times New Roman"/>
          <w:bCs/>
          <w:sz w:val="12"/>
          <w:szCs w:val="12"/>
        </w:rPr>
        <w:t>Обременения земельного участка.</w:t>
      </w:r>
    </w:p>
    <w:p w:rsidR="007860DD" w:rsidRPr="007860DD" w:rsidRDefault="007860DD" w:rsidP="009A7671">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2.1. Не зарегистриро</w:t>
      </w:r>
      <w:r w:rsidR="009A7671">
        <w:rPr>
          <w:rFonts w:ascii="Times New Roman" w:eastAsia="Calibri" w:hAnsi="Times New Roman" w:cs="Times New Roman"/>
          <w:bCs/>
          <w:sz w:val="12"/>
          <w:szCs w:val="12"/>
        </w:rPr>
        <w:t>ваны.</w:t>
      </w:r>
    </w:p>
    <w:p w:rsidR="007860DD" w:rsidRPr="007860DD" w:rsidRDefault="007860DD" w:rsidP="007860D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860DD">
        <w:rPr>
          <w:rFonts w:ascii="Times New Roman" w:eastAsia="Calibri" w:hAnsi="Times New Roman" w:cs="Times New Roman"/>
          <w:bCs/>
          <w:sz w:val="12"/>
          <w:szCs w:val="12"/>
        </w:rPr>
        <w:t>Срок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7860DD">
        <w:rPr>
          <w:rFonts w:ascii="Times New Roman" w:eastAsia="Calibri" w:hAnsi="Times New Roman" w:cs="Times New Roman"/>
          <w:bCs/>
          <w:sz w:val="12"/>
          <w:szCs w:val="12"/>
        </w:rPr>
        <w:t xml:space="preserve">Срок аренды «Участка» устанавливается </w:t>
      </w:r>
      <w:proofErr w:type="gramStart"/>
      <w:r w:rsidRPr="007860DD">
        <w:rPr>
          <w:rFonts w:ascii="Times New Roman" w:eastAsia="Calibri" w:hAnsi="Times New Roman" w:cs="Times New Roman"/>
          <w:bCs/>
          <w:sz w:val="12"/>
          <w:szCs w:val="12"/>
        </w:rPr>
        <w:t>с</w:t>
      </w:r>
      <w:proofErr w:type="gramEnd"/>
      <w:r w:rsidRPr="007860DD">
        <w:rPr>
          <w:rFonts w:ascii="Times New Roman" w:eastAsia="Calibri" w:hAnsi="Times New Roman" w:cs="Times New Roman"/>
          <w:bCs/>
          <w:sz w:val="12"/>
          <w:szCs w:val="12"/>
        </w:rPr>
        <w:t xml:space="preserve"> _____ по 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7860DD">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7860DD">
        <w:rPr>
          <w:rFonts w:ascii="Times New Roman" w:eastAsia="Calibri" w:hAnsi="Times New Roman" w:cs="Times New Roman"/>
          <w:bCs/>
          <w:sz w:val="12"/>
          <w:szCs w:val="12"/>
        </w:rPr>
        <w:t>отношения</w:t>
      </w:r>
      <w:proofErr w:type="gramEnd"/>
      <w:r w:rsidRPr="007860DD">
        <w:rPr>
          <w:rFonts w:ascii="Times New Roman" w:eastAsia="Calibri" w:hAnsi="Times New Roman" w:cs="Times New Roman"/>
          <w:bCs/>
          <w:sz w:val="12"/>
          <w:szCs w:val="12"/>
        </w:rPr>
        <w:t xml:space="preserve"> возникшие с 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7860D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7860DD">
        <w:rPr>
          <w:rFonts w:ascii="Times New Roman" w:eastAsia="Calibri" w:hAnsi="Times New Roman" w:cs="Times New Roman"/>
          <w:bCs/>
          <w:sz w:val="12"/>
          <w:szCs w:val="12"/>
        </w:rPr>
        <w:t>Арендная плата.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7860DD">
        <w:rPr>
          <w:rFonts w:ascii="Times New Roman" w:eastAsia="Calibri" w:hAnsi="Times New Roman" w:cs="Times New Roman"/>
          <w:bCs/>
          <w:sz w:val="12"/>
          <w:szCs w:val="12"/>
        </w:rPr>
        <w:t>согласно Протокола</w:t>
      </w:r>
      <w:proofErr w:type="gramEnd"/>
      <w:r w:rsidRPr="007860DD">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w:t>
      </w:r>
      <w:proofErr w:type="gramStart"/>
      <w:r w:rsidRPr="007860DD">
        <w:rPr>
          <w:rFonts w:ascii="Times New Roman" w:eastAsia="Calibri" w:hAnsi="Times New Roman" w:cs="Times New Roman"/>
          <w:bCs/>
          <w:sz w:val="12"/>
          <w:szCs w:val="12"/>
        </w:rPr>
        <w:t xml:space="preserve">Арендная плата за период с _______ по ______ внесена «Арендатором» на момент заключения Договора полностью. </w:t>
      </w:r>
      <w:proofErr w:type="gramEnd"/>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Начиная </w:t>
      </w:r>
      <w:proofErr w:type="gramStart"/>
      <w:r w:rsidRPr="007860DD">
        <w:rPr>
          <w:rFonts w:ascii="Times New Roman" w:eastAsia="Calibri" w:hAnsi="Times New Roman" w:cs="Times New Roman"/>
          <w:bCs/>
          <w:sz w:val="12"/>
          <w:szCs w:val="12"/>
        </w:rPr>
        <w:t>с</w:t>
      </w:r>
      <w:proofErr w:type="gramEnd"/>
      <w:r w:rsidRPr="007860DD">
        <w:rPr>
          <w:rFonts w:ascii="Times New Roman" w:eastAsia="Calibri" w:hAnsi="Times New Roman" w:cs="Times New Roman"/>
          <w:bCs/>
          <w:sz w:val="12"/>
          <w:szCs w:val="12"/>
        </w:rPr>
        <w:t xml:space="preserve"> ______ </w:t>
      </w:r>
      <w:proofErr w:type="gramStart"/>
      <w:r w:rsidRPr="007860DD">
        <w:rPr>
          <w:rFonts w:ascii="Times New Roman" w:eastAsia="Calibri" w:hAnsi="Times New Roman" w:cs="Times New Roman"/>
          <w:bCs/>
          <w:sz w:val="12"/>
          <w:szCs w:val="12"/>
        </w:rPr>
        <w:t>арендная</w:t>
      </w:r>
      <w:proofErr w:type="gramEnd"/>
      <w:r w:rsidRPr="007860DD">
        <w:rPr>
          <w:rFonts w:ascii="Times New Roman" w:eastAsia="Calibri" w:hAnsi="Times New Roman" w:cs="Times New Roman"/>
          <w:bCs/>
          <w:sz w:val="12"/>
          <w:szCs w:val="12"/>
        </w:rPr>
        <w:t xml:space="preserve"> плата вносится «Арендатором» ежеквартально равными платежами по _______ до 10-го числа первого месяца квартала,  путем перечисления по следующим реквизитам:</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УФК по Самарской области (УФ МР Сергиевский СО, КУМИ </w:t>
      </w:r>
      <w:proofErr w:type="spellStart"/>
      <w:r w:rsidRPr="007860DD">
        <w:rPr>
          <w:rFonts w:ascii="Times New Roman" w:eastAsia="Calibri" w:hAnsi="Times New Roman" w:cs="Times New Roman"/>
          <w:bCs/>
          <w:sz w:val="12"/>
          <w:szCs w:val="12"/>
        </w:rPr>
        <w:t>м.р</w:t>
      </w:r>
      <w:proofErr w:type="spellEnd"/>
      <w:r w:rsidRPr="007860DD">
        <w:rPr>
          <w:rFonts w:ascii="Times New Roman" w:eastAsia="Calibri" w:hAnsi="Times New Roman" w:cs="Times New Roman"/>
          <w:bCs/>
          <w:sz w:val="12"/>
          <w:szCs w:val="12"/>
        </w:rPr>
        <w:t xml:space="preserve">. Сергиевский Самарской области л/с 04423003000), ИНН 6381001160, КПП 638101001, </w:t>
      </w:r>
      <w:proofErr w:type="gramStart"/>
      <w:r w:rsidRPr="007860DD">
        <w:rPr>
          <w:rFonts w:ascii="Times New Roman" w:eastAsia="Calibri" w:hAnsi="Times New Roman" w:cs="Times New Roman"/>
          <w:bCs/>
          <w:sz w:val="12"/>
          <w:szCs w:val="12"/>
        </w:rPr>
        <w:t>р</w:t>
      </w:r>
      <w:proofErr w:type="gramEnd"/>
      <w:r w:rsidRPr="007860DD">
        <w:rPr>
          <w:rFonts w:ascii="Times New Roman" w:eastAsia="Calibri" w:hAnsi="Times New Roman" w:cs="Times New Roman"/>
          <w:bCs/>
          <w:sz w:val="12"/>
          <w:szCs w:val="12"/>
        </w:rPr>
        <w:t>/с 40101810822020012001, БИК 043601001, в Отделении Самара г. Самара, КБК 608111050____0000120, ОКТМО 36638___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4.4. Арендная плата начисляется </w:t>
      </w:r>
      <w:proofErr w:type="gramStart"/>
      <w:r w:rsidRPr="007860DD">
        <w:rPr>
          <w:rFonts w:ascii="Times New Roman" w:eastAsia="Calibri" w:hAnsi="Times New Roman" w:cs="Times New Roman"/>
          <w:bCs/>
          <w:sz w:val="12"/>
          <w:szCs w:val="12"/>
        </w:rPr>
        <w:t>с</w:t>
      </w:r>
      <w:proofErr w:type="gramEnd"/>
      <w:r w:rsidRPr="007860DD">
        <w:rPr>
          <w:rFonts w:ascii="Times New Roman" w:eastAsia="Calibri" w:hAnsi="Times New Roman" w:cs="Times New Roman"/>
          <w:bCs/>
          <w:sz w:val="12"/>
          <w:szCs w:val="12"/>
        </w:rPr>
        <w:t xml:space="preserve"> 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7860D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7860DD">
        <w:rPr>
          <w:rFonts w:ascii="Times New Roman" w:eastAsia="Calibri" w:hAnsi="Times New Roman" w:cs="Times New Roman"/>
          <w:bCs/>
          <w:sz w:val="12"/>
          <w:szCs w:val="12"/>
        </w:rPr>
        <w:t>Права и обязанности сторон.</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5.1. «Арендодатель» имеет право:</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5.2. «Арендодатель» обязан:</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5.2.1. Выполнять в полном объеме все условия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5.3. «Арендатор» имеет право:</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5.3.1. Использовать «Участок» на условиях, установленных Договором.</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5.4. «Арендатор» обязан:</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5.4.1. Выполнять в полном объеме все условия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5.5. «Арендодатель» и «Арендатор» имеют иные права и </w:t>
      </w:r>
      <w:proofErr w:type="gramStart"/>
      <w:r w:rsidRPr="007860DD">
        <w:rPr>
          <w:rFonts w:ascii="Times New Roman" w:eastAsia="Calibri" w:hAnsi="Times New Roman" w:cs="Times New Roman"/>
          <w:bCs/>
          <w:sz w:val="12"/>
          <w:szCs w:val="12"/>
        </w:rPr>
        <w:t>несут иные обязанности</w:t>
      </w:r>
      <w:proofErr w:type="gramEnd"/>
      <w:r w:rsidRPr="007860DD">
        <w:rPr>
          <w:rFonts w:ascii="Times New Roman" w:eastAsia="Calibri" w:hAnsi="Times New Roman" w:cs="Times New Roman"/>
          <w:bCs/>
          <w:sz w:val="12"/>
          <w:szCs w:val="12"/>
        </w:rPr>
        <w:t>, установленные законодательством РФ.</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9A7671" w:rsidP="009A767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6.</w:t>
      </w:r>
      <w:r w:rsidR="007860DD" w:rsidRPr="007860DD">
        <w:rPr>
          <w:rFonts w:ascii="Times New Roman" w:eastAsia="Calibri" w:hAnsi="Times New Roman" w:cs="Times New Roman"/>
          <w:bCs/>
          <w:sz w:val="12"/>
          <w:szCs w:val="12"/>
        </w:rPr>
        <w:t>Ответственность сторон.</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7860DD" w:rsidRPr="007860DD" w:rsidRDefault="007860DD" w:rsidP="009A7671">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sidR="009A7671">
        <w:rPr>
          <w:rFonts w:ascii="Times New Roman" w:eastAsia="Calibri" w:hAnsi="Times New Roman" w:cs="Times New Roman"/>
          <w:bCs/>
          <w:sz w:val="12"/>
          <w:szCs w:val="12"/>
        </w:rPr>
        <w:t>смотренных настоящим Договором.</w:t>
      </w:r>
    </w:p>
    <w:p w:rsidR="007860DD" w:rsidRPr="007860DD" w:rsidRDefault="009A7671" w:rsidP="009A767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860DD" w:rsidRPr="007860DD">
        <w:rPr>
          <w:rFonts w:ascii="Times New Roman" w:eastAsia="Calibri" w:hAnsi="Times New Roman" w:cs="Times New Roman"/>
          <w:bCs/>
          <w:sz w:val="12"/>
          <w:szCs w:val="12"/>
        </w:rPr>
        <w:t>Изменение, расторжение и прекращение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7860DD">
        <w:rPr>
          <w:rFonts w:ascii="Times New Roman" w:eastAsia="Calibri" w:hAnsi="Times New Roman" w:cs="Times New Roman"/>
          <w:bCs/>
          <w:sz w:val="12"/>
          <w:szCs w:val="12"/>
        </w:rPr>
        <w:t>с даты</w:t>
      </w:r>
      <w:proofErr w:type="gramEnd"/>
      <w:r w:rsidRPr="007860DD">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7.2. </w:t>
      </w:r>
      <w:proofErr w:type="gramStart"/>
      <w:r w:rsidRPr="007860DD">
        <w:rPr>
          <w:rFonts w:ascii="Times New Roman" w:eastAsia="Calibri" w:hAnsi="Times New Roman" w:cs="Times New Roman"/>
          <w:bCs/>
          <w:sz w:val="12"/>
          <w:szCs w:val="12"/>
        </w:rPr>
        <w:t>Договор</w:t>
      </w:r>
      <w:proofErr w:type="gramEnd"/>
      <w:r w:rsidRPr="007860DD">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7860DD" w:rsidRPr="007860DD" w:rsidRDefault="007860DD" w:rsidP="009A7671">
      <w:pPr>
        <w:tabs>
          <w:tab w:val="left" w:pos="6936"/>
        </w:tabs>
        <w:spacing w:after="0" w:line="240" w:lineRule="auto"/>
        <w:jc w:val="both"/>
        <w:rPr>
          <w:rFonts w:ascii="Times New Roman" w:eastAsia="Calibri" w:hAnsi="Times New Roman" w:cs="Times New Roman"/>
          <w:bCs/>
          <w:sz w:val="12"/>
          <w:szCs w:val="12"/>
        </w:rPr>
      </w:pPr>
    </w:p>
    <w:p w:rsidR="007860DD" w:rsidRPr="007860DD" w:rsidRDefault="009A7671" w:rsidP="009A767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860DD" w:rsidRPr="007860DD">
        <w:rPr>
          <w:rFonts w:ascii="Times New Roman" w:eastAsia="Calibri" w:hAnsi="Times New Roman" w:cs="Times New Roman"/>
          <w:bCs/>
          <w:sz w:val="12"/>
          <w:szCs w:val="12"/>
        </w:rPr>
        <w:t>Рассмотрение и урегулирование споров.</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9A7671" w:rsidP="009A767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860DD" w:rsidRPr="007860DD">
        <w:rPr>
          <w:rFonts w:ascii="Times New Roman" w:eastAsia="Calibri" w:hAnsi="Times New Roman" w:cs="Times New Roman"/>
          <w:bCs/>
          <w:sz w:val="12"/>
          <w:szCs w:val="12"/>
        </w:rPr>
        <w:t>Неотъемлемой частью договора является.</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9A7671" w:rsidP="009A767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860DD" w:rsidRPr="007860DD">
        <w:rPr>
          <w:rFonts w:ascii="Times New Roman" w:eastAsia="Calibri" w:hAnsi="Times New Roman" w:cs="Times New Roman"/>
          <w:bCs/>
          <w:sz w:val="12"/>
          <w:szCs w:val="12"/>
        </w:rPr>
        <w:t>Адреса и подписи  сторон.</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«Арендодатель»:</w:t>
      </w:r>
    </w:p>
    <w:p w:rsidR="007860DD" w:rsidRPr="007860DD" w:rsidRDefault="007860DD" w:rsidP="009A7671">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Муниципальное образование - муниципального района</w:t>
      </w:r>
      <w:r w:rsidR="009A7671">
        <w:rPr>
          <w:rFonts w:ascii="Times New Roman" w:eastAsia="Calibri" w:hAnsi="Times New Roman" w:cs="Times New Roman"/>
          <w:bCs/>
          <w:sz w:val="12"/>
          <w:szCs w:val="12"/>
        </w:rPr>
        <w:t xml:space="preserve"> Сергиевский Самарской области.</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«Арендатор»:</w:t>
      </w:r>
    </w:p>
    <w:p w:rsidR="007860DD" w:rsidRPr="007860DD" w:rsidRDefault="007860DD" w:rsidP="009A7671">
      <w:pPr>
        <w:tabs>
          <w:tab w:val="left" w:pos="6936"/>
        </w:tabs>
        <w:spacing w:after="0" w:line="240" w:lineRule="auto"/>
        <w:ind w:firstLine="284"/>
        <w:jc w:val="center"/>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Форма заявки на участие в аукци</w:t>
      </w:r>
      <w:r w:rsidR="009A7671">
        <w:rPr>
          <w:rFonts w:ascii="Times New Roman" w:eastAsia="Calibri" w:hAnsi="Times New Roman" w:cs="Times New Roman"/>
          <w:bCs/>
          <w:sz w:val="12"/>
          <w:szCs w:val="12"/>
        </w:rPr>
        <w:t>оне</w:t>
      </w:r>
    </w:p>
    <w:p w:rsidR="007860DD" w:rsidRPr="007860DD" w:rsidRDefault="007860DD" w:rsidP="009A7671">
      <w:pPr>
        <w:tabs>
          <w:tab w:val="left" w:pos="6936"/>
        </w:tabs>
        <w:spacing w:after="0" w:line="240" w:lineRule="auto"/>
        <w:ind w:firstLine="284"/>
        <w:jc w:val="right"/>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Регистрационный  номер_______</w:t>
      </w:r>
    </w:p>
    <w:p w:rsidR="007860DD" w:rsidRPr="007860DD" w:rsidRDefault="009A7671" w:rsidP="009A767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___________2020года</w:t>
      </w:r>
    </w:p>
    <w:p w:rsidR="007860DD" w:rsidRPr="007860DD" w:rsidRDefault="007860DD" w:rsidP="009A7671">
      <w:pPr>
        <w:tabs>
          <w:tab w:val="left" w:pos="6936"/>
        </w:tabs>
        <w:spacing w:after="0" w:line="240" w:lineRule="auto"/>
        <w:ind w:firstLine="284"/>
        <w:jc w:val="right"/>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Продавец: Комитет по управлению</w:t>
      </w:r>
    </w:p>
    <w:p w:rsidR="007860DD" w:rsidRPr="007860DD" w:rsidRDefault="007860DD" w:rsidP="009A7671">
      <w:pPr>
        <w:tabs>
          <w:tab w:val="left" w:pos="6936"/>
        </w:tabs>
        <w:spacing w:after="0" w:line="240" w:lineRule="auto"/>
        <w:ind w:firstLine="284"/>
        <w:jc w:val="right"/>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муниципальным имуществом</w:t>
      </w:r>
    </w:p>
    <w:p w:rsidR="007860DD" w:rsidRPr="007860DD" w:rsidRDefault="007860DD" w:rsidP="009A7671">
      <w:pPr>
        <w:tabs>
          <w:tab w:val="left" w:pos="6936"/>
        </w:tabs>
        <w:spacing w:after="0" w:line="240" w:lineRule="auto"/>
        <w:ind w:firstLine="284"/>
        <w:jc w:val="right"/>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муниципального района Сергиевский</w:t>
      </w:r>
    </w:p>
    <w:p w:rsidR="007860DD" w:rsidRPr="007860DD" w:rsidRDefault="009A7671" w:rsidP="009A767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860DD" w:rsidRPr="007860DD" w:rsidRDefault="007860DD" w:rsidP="009A7671">
      <w:pPr>
        <w:tabs>
          <w:tab w:val="left" w:pos="6936"/>
        </w:tabs>
        <w:spacing w:after="0" w:line="240" w:lineRule="auto"/>
        <w:ind w:firstLine="284"/>
        <w:jc w:val="center"/>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Заявка на участие в аукционе</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9A7671">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 xml:space="preserve">(полное наименование  юридического лица, ИП или Ф.И.О. и паспортные данные заявителя </w:t>
      </w:r>
      <w:proofErr w:type="spellStart"/>
      <w:r w:rsidRPr="007860DD">
        <w:rPr>
          <w:rFonts w:ascii="Times New Roman" w:eastAsia="Calibri" w:hAnsi="Times New Roman" w:cs="Times New Roman"/>
          <w:bCs/>
          <w:sz w:val="12"/>
          <w:szCs w:val="12"/>
        </w:rPr>
        <w:t>физ</w:t>
      </w:r>
      <w:proofErr w:type="gramStart"/>
      <w:r w:rsidRPr="007860DD">
        <w:rPr>
          <w:rFonts w:ascii="Times New Roman" w:eastAsia="Calibri" w:hAnsi="Times New Roman" w:cs="Times New Roman"/>
          <w:bCs/>
          <w:sz w:val="12"/>
          <w:szCs w:val="12"/>
        </w:rPr>
        <w:t>.л</w:t>
      </w:r>
      <w:proofErr w:type="gramEnd"/>
      <w:r w:rsidRPr="007860DD">
        <w:rPr>
          <w:rFonts w:ascii="Times New Roman" w:eastAsia="Calibri" w:hAnsi="Times New Roman" w:cs="Times New Roman"/>
          <w:bCs/>
          <w:sz w:val="12"/>
          <w:szCs w:val="12"/>
        </w:rPr>
        <w:t>ица</w:t>
      </w:r>
      <w:proofErr w:type="spellEnd"/>
      <w:r w:rsidRPr="007860DD">
        <w:rPr>
          <w:rFonts w:ascii="Times New Roman" w:eastAsia="Calibri" w:hAnsi="Times New Roman" w:cs="Times New Roman"/>
          <w:bCs/>
          <w:sz w:val="12"/>
          <w:szCs w:val="12"/>
        </w:rPr>
        <w:t>)</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в лице</w:t>
      </w:r>
    </w:p>
    <w:p w:rsidR="009A7671" w:rsidRDefault="009A7671"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9A7671">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860DD">
        <w:rPr>
          <w:rFonts w:ascii="Times New Roman" w:eastAsia="Calibri" w:hAnsi="Times New Roman" w:cs="Times New Roman"/>
          <w:bCs/>
          <w:sz w:val="12"/>
          <w:szCs w:val="12"/>
        </w:rPr>
        <w:t>действующего</w:t>
      </w:r>
      <w:proofErr w:type="gramEnd"/>
      <w:r w:rsidRPr="007860DD">
        <w:rPr>
          <w:rFonts w:ascii="Times New Roman" w:eastAsia="Calibri" w:hAnsi="Times New Roman" w:cs="Times New Roman"/>
          <w:bCs/>
          <w:sz w:val="12"/>
          <w:szCs w:val="12"/>
        </w:rPr>
        <w:t xml:space="preserve"> на основании</w:t>
      </w:r>
    </w:p>
    <w:p w:rsidR="009A7671" w:rsidRPr="007860DD" w:rsidRDefault="009A7671"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9A7671">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(наименование, дата и номер уполномочивающего документа)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w:t>
      </w:r>
      <w:r w:rsidR="009A7671">
        <w:rPr>
          <w:rFonts w:ascii="Times New Roman" w:eastAsia="Calibri" w:hAnsi="Times New Roman" w:cs="Times New Roman"/>
          <w:bCs/>
          <w:sz w:val="12"/>
          <w:szCs w:val="12"/>
        </w:rPr>
        <w:t xml:space="preserve">ложенного </w:t>
      </w:r>
      <w:r w:rsidRPr="007860DD">
        <w:rPr>
          <w:rFonts w:ascii="Times New Roman" w:eastAsia="Calibri" w:hAnsi="Times New Roman" w:cs="Times New Roman"/>
          <w:bCs/>
          <w:sz w:val="12"/>
          <w:szCs w:val="12"/>
        </w:rPr>
        <w:t>по адресу: __________________________________________________________________________________________________ __________________________________________________________,  площадь ________________ м</w:t>
      </w:r>
      <w:proofErr w:type="gramStart"/>
      <w:r w:rsidRPr="007860DD">
        <w:rPr>
          <w:rFonts w:ascii="Times New Roman" w:eastAsia="Calibri" w:hAnsi="Times New Roman" w:cs="Times New Roman"/>
          <w:bCs/>
          <w:sz w:val="12"/>
          <w:szCs w:val="12"/>
        </w:rPr>
        <w:t>2</w:t>
      </w:r>
      <w:proofErr w:type="gramEnd"/>
      <w:r w:rsidRPr="007860DD">
        <w:rPr>
          <w:rFonts w:ascii="Times New Roman" w:eastAsia="Calibri" w:hAnsi="Times New Roman" w:cs="Times New Roman"/>
          <w:bCs/>
          <w:sz w:val="12"/>
          <w:szCs w:val="12"/>
        </w:rPr>
        <w:t>,  кадастровый номер участка  _______________________________________, категория земель____________________________________,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разрешенное использование_______________________________________________________________.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ОБЯЗУЮСЬ:</w:t>
      </w:r>
    </w:p>
    <w:p w:rsidR="007860DD" w:rsidRPr="007860DD" w:rsidRDefault="009A7671" w:rsidP="007860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860DD" w:rsidRPr="007860DD">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007860DD" w:rsidRPr="007860DD">
        <w:rPr>
          <w:rFonts w:ascii="Times New Roman" w:eastAsia="Calibri" w:hAnsi="Times New Roman" w:cs="Times New Roman"/>
          <w:bCs/>
          <w:sz w:val="12"/>
          <w:szCs w:val="12"/>
        </w:rPr>
        <w:t>ии ау</w:t>
      </w:r>
      <w:proofErr w:type="gramEnd"/>
      <w:r w:rsidR="007860DD" w:rsidRPr="007860DD">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7860DD" w:rsidRPr="007860DD" w:rsidRDefault="009A7671" w:rsidP="007860DD">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007860DD" w:rsidRPr="007860DD">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7860DD" w:rsidRPr="007860DD" w:rsidRDefault="009A7671" w:rsidP="009A76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860DD" w:rsidRPr="007860DD">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7860DD" w:rsidRPr="007860DD">
        <w:rPr>
          <w:rFonts w:ascii="Times New Roman" w:eastAsia="Calibri" w:hAnsi="Times New Roman" w:cs="Times New Roman"/>
          <w:bCs/>
          <w:sz w:val="12"/>
          <w:szCs w:val="12"/>
        </w:rPr>
        <w:t>не внесения</w:t>
      </w:r>
      <w:proofErr w:type="gramEnd"/>
      <w:r w:rsidR="007860DD" w:rsidRPr="007860DD">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Адрес, телефон, e-</w:t>
      </w:r>
      <w:proofErr w:type="spellStart"/>
      <w:r w:rsidRPr="007860DD">
        <w:rPr>
          <w:rFonts w:ascii="Times New Roman" w:eastAsia="Calibri" w:hAnsi="Times New Roman" w:cs="Times New Roman"/>
          <w:bCs/>
          <w:sz w:val="12"/>
          <w:szCs w:val="12"/>
        </w:rPr>
        <w:t>mail</w:t>
      </w:r>
      <w:proofErr w:type="spellEnd"/>
      <w:r w:rsidRPr="007860DD">
        <w:rPr>
          <w:rFonts w:ascii="Times New Roman" w:eastAsia="Calibri" w:hAnsi="Times New Roman" w:cs="Times New Roman"/>
          <w:bCs/>
          <w:sz w:val="12"/>
          <w:szCs w:val="12"/>
        </w:rPr>
        <w:t xml:space="preserve"> ЗАЯВИТЕЛЯ и банковские реквизиты для возврата задатка:</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________________________________________________________________________________________________________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________________________________________________________________________________________________________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К заявке прилагаются следующие документы:</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________________________________________________________________________________________________________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________________________________________________________________________________________________________</w:t>
      </w:r>
    </w:p>
    <w:p w:rsidR="007860DD" w:rsidRPr="007860DD" w:rsidRDefault="007860DD" w:rsidP="007860DD">
      <w:pPr>
        <w:tabs>
          <w:tab w:val="left" w:pos="6936"/>
        </w:tabs>
        <w:spacing w:after="0" w:line="240" w:lineRule="auto"/>
        <w:ind w:firstLine="284"/>
        <w:jc w:val="both"/>
        <w:rPr>
          <w:rFonts w:ascii="Times New Roman" w:eastAsia="Calibri" w:hAnsi="Times New Roman" w:cs="Times New Roman"/>
          <w:bCs/>
          <w:sz w:val="12"/>
          <w:szCs w:val="12"/>
        </w:rPr>
      </w:pPr>
    </w:p>
    <w:p w:rsidR="007860DD" w:rsidRPr="007860DD" w:rsidRDefault="007860DD" w:rsidP="009A7671">
      <w:pPr>
        <w:tabs>
          <w:tab w:val="left" w:pos="6936"/>
        </w:tabs>
        <w:spacing w:after="0" w:line="240" w:lineRule="auto"/>
        <w:ind w:firstLine="284"/>
        <w:jc w:val="both"/>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9A7671">
        <w:rPr>
          <w:rFonts w:ascii="Times New Roman" w:eastAsia="Calibri" w:hAnsi="Times New Roman" w:cs="Times New Roman"/>
          <w:bCs/>
          <w:sz w:val="12"/>
          <w:szCs w:val="12"/>
        </w:rPr>
        <w:t>едерации о персональных данных.</w:t>
      </w:r>
    </w:p>
    <w:p w:rsidR="007860DD" w:rsidRPr="007860DD" w:rsidRDefault="009A7671" w:rsidP="009A767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rsidR="00FD4FB5" w:rsidRDefault="007860DD" w:rsidP="009A7671">
      <w:pPr>
        <w:tabs>
          <w:tab w:val="left" w:pos="6936"/>
        </w:tabs>
        <w:spacing w:after="0" w:line="240" w:lineRule="auto"/>
        <w:ind w:firstLine="284"/>
        <w:jc w:val="right"/>
        <w:rPr>
          <w:rFonts w:ascii="Times New Roman" w:eastAsia="Calibri" w:hAnsi="Times New Roman" w:cs="Times New Roman"/>
          <w:bCs/>
          <w:sz w:val="12"/>
          <w:szCs w:val="12"/>
        </w:rPr>
      </w:pPr>
      <w:r w:rsidRPr="007860DD">
        <w:rPr>
          <w:rFonts w:ascii="Times New Roman" w:eastAsia="Calibri" w:hAnsi="Times New Roman" w:cs="Times New Roman"/>
          <w:bCs/>
          <w:sz w:val="12"/>
          <w:szCs w:val="12"/>
        </w:rPr>
        <w:t>«___»__________2020г.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9A7671" w:rsidRPr="009A7671" w:rsidTr="009A7671">
        <w:trPr>
          <w:trHeight w:val="81"/>
        </w:trPr>
        <w:tc>
          <w:tcPr>
            <w:tcW w:w="2726" w:type="pct"/>
            <w:tcBorders>
              <w:top w:val="nil"/>
              <w:left w:val="nil"/>
              <w:bottom w:val="nil"/>
              <w:right w:val="nil"/>
            </w:tcBorders>
          </w:tcPr>
          <w:p w:rsidR="009A7671" w:rsidRPr="009A7671" w:rsidRDefault="009A7671" w:rsidP="009A7671">
            <w:pPr>
              <w:spacing w:after="0" w:line="240" w:lineRule="auto"/>
              <w:jc w:val="both"/>
              <w:rPr>
                <w:rFonts w:ascii="Times New Roman" w:hAnsi="Times New Roman" w:cs="Times New Roman"/>
                <w:sz w:val="12"/>
                <w:szCs w:val="12"/>
                <w:u w:val="single"/>
              </w:rPr>
            </w:pPr>
            <w:r w:rsidRPr="009A7671">
              <w:rPr>
                <w:rFonts w:ascii="Times New Roman" w:hAnsi="Times New Roman" w:cs="Times New Roman"/>
                <w:sz w:val="12"/>
                <w:szCs w:val="12"/>
                <w:u w:val="single"/>
              </w:rPr>
              <w:t>Подпись ПРЕТЕНДЕНТА</w:t>
            </w:r>
          </w:p>
          <w:p w:rsidR="009A7671" w:rsidRPr="009A7671" w:rsidRDefault="009A7671" w:rsidP="009A7671">
            <w:pPr>
              <w:spacing w:after="0" w:line="240" w:lineRule="auto"/>
              <w:jc w:val="both"/>
              <w:rPr>
                <w:rFonts w:ascii="Times New Roman" w:hAnsi="Times New Roman" w:cs="Times New Roman"/>
                <w:sz w:val="12"/>
                <w:szCs w:val="12"/>
              </w:rPr>
            </w:pPr>
            <w:r w:rsidRPr="009A7671">
              <w:rPr>
                <w:rFonts w:ascii="Times New Roman" w:hAnsi="Times New Roman" w:cs="Times New Roman"/>
                <w:sz w:val="12"/>
                <w:szCs w:val="12"/>
              </w:rPr>
              <w:t>_________________</w:t>
            </w:r>
          </w:p>
          <w:p w:rsidR="009A7671" w:rsidRPr="009A7671" w:rsidRDefault="009A7671" w:rsidP="009A7671">
            <w:pPr>
              <w:spacing w:after="0" w:line="240" w:lineRule="auto"/>
              <w:jc w:val="both"/>
              <w:rPr>
                <w:rFonts w:ascii="Times New Roman" w:hAnsi="Times New Roman" w:cs="Times New Roman"/>
                <w:sz w:val="12"/>
                <w:szCs w:val="12"/>
              </w:rPr>
            </w:pPr>
            <w:r w:rsidRPr="009A7671">
              <w:rPr>
                <w:rFonts w:ascii="Times New Roman" w:hAnsi="Times New Roman" w:cs="Times New Roman"/>
                <w:sz w:val="12"/>
                <w:szCs w:val="12"/>
              </w:rPr>
              <w:t xml:space="preserve">       </w:t>
            </w:r>
            <w:r w:rsidRPr="009A7671">
              <w:rPr>
                <w:rFonts w:ascii="Times New Roman" w:hAnsi="Times New Roman" w:cs="Times New Roman"/>
                <w:sz w:val="12"/>
                <w:szCs w:val="12"/>
                <w:vertAlign w:val="superscript"/>
              </w:rPr>
              <w:t>(М.П. при наличии)</w:t>
            </w:r>
            <w:r w:rsidRPr="009A7671">
              <w:rPr>
                <w:rFonts w:ascii="Times New Roman" w:hAnsi="Times New Roman" w:cs="Times New Roman"/>
                <w:sz w:val="12"/>
                <w:szCs w:val="12"/>
              </w:rPr>
              <w:t xml:space="preserve">                                  </w:t>
            </w:r>
          </w:p>
        </w:tc>
        <w:tc>
          <w:tcPr>
            <w:tcW w:w="2274" w:type="pct"/>
            <w:tcBorders>
              <w:top w:val="nil"/>
              <w:left w:val="nil"/>
              <w:bottom w:val="nil"/>
              <w:right w:val="nil"/>
            </w:tcBorders>
          </w:tcPr>
          <w:p w:rsidR="009A7671" w:rsidRPr="009A7671" w:rsidRDefault="009A7671" w:rsidP="009A7671">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9A7671" w:rsidRPr="009A7671" w:rsidRDefault="009A7671" w:rsidP="009A7671">
            <w:pPr>
              <w:spacing w:after="0" w:line="240" w:lineRule="auto"/>
              <w:jc w:val="center"/>
              <w:rPr>
                <w:rFonts w:ascii="Times New Roman" w:hAnsi="Times New Roman" w:cs="Times New Roman"/>
                <w:sz w:val="12"/>
                <w:szCs w:val="12"/>
              </w:rPr>
            </w:pPr>
            <w:r w:rsidRPr="009A7671">
              <w:rPr>
                <w:rFonts w:ascii="Times New Roman" w:hAnsi="Times New Roman" w:cs="Times New Roman"/>
                <w:sz w:val="12"/>
                <w:szCs w:val="12"/>
              </w:rPr>
              <w:t>_________________</w:t>
            </w:r>
          </w:p>
          <w:p w:rsidR="009A7671" w:rsidRPr="009A7671" w:rsidRDefault="009A7671" w:rsidP="009A7671">
            <w:pPr>
              <w:tabs>
                <w:tab w:val="center" w:pos="2412"/>
              </w:tabs>
              <w:spacing w:after="0" w:line="240" w:lineRule="auto"/>
              <w:rPr>
                <w:rFonts w:ascii="Times New Roman" w:hAnsi="Times New Roman" w:cs="Times New Roman"/>
                <w:sz w:val="12"/>
                <w:szCs w:val="12"/>
              </w:rPr>
            </w:pPr>
            <w:r w:rsidRPr="009A7671">
              <w:rPr>
                <w:rFonts w:ascii="Times New Roman" w:hAnsi="Times New Roman" w:cs="Times New Roman"/>
                <w:sz w:val="12"/>
                <w:szCs w:val="12"/>
              </w:rPr>
              <w:tab/>
              <w:t xml:space="preserve">                     </w:t>
            </w:r>
          </w:p>
        </w:tc>
      </w:tr>
    </w:tbl>
    <w:p w:rsidR="0001533A" w:rsidRDefault="0001533A" w:rsidP="00994C39">
      <w:pPr>
        <w:tabs>
          <w:tab w:val="left" w:pos="6936"/>
        </w:tabs>
        <w:spacing w:after="0" w:line="240" w:lineRule="auto"/>
        <w:ind w:firstLine="284"/>
        <w:jc w:val="center"/>
        <w:rPr>
          <w:rFonts w:ascii="Times New Roman" w:eastAsia="Calibri" w:hAnsi="Times New Roman" w:cs="Times New Roman"/>
          <w:bCs/>
          <w:sz w:val="12"/>
          <w:szCs w:val="12"/>
        </w:rPr>
      </w:pPr>
    </w:p>
    <w:p w:rsidR="0001533A" w:rsidRDefault="0001533A" w:rsidP="00994C39">
      <w:pPr>
        <w:tabs>
          <w:tab w:val="left" w:pos="6936"/>
        </w:tabs>
        <w:spacing w:after="0" w:line="240" w:lineRule="auto"/>
        <w:ind w:firstLine="284"/>
        <w:jc w:val="center"/>
        <w:rPr>
          <w:rFonts w:ascii="Times New Roman" w:eastAsia="Calibri" w:hAnsi="Times New Roman" w:cs="Times New Roman"/>
          <w:bCs/>
          <w:sz w:val="12"/>
          <w:szCs w:val="12"/>
        </w:rPr>
      </w:pPr>
    </w:p>
    <w:p w:rsidR="0001533A" w:rsidRDefault="0001533A" w:rsidP="00994C39">
      <w:pPr>
        <w:tabs>
          <w:tab w:val="left" w:pos="6936"/>
        </w:tabs>
        <w:spacing w:after="0" w:line="240" w:lineRule="auto"/>
        <w:ind w:firstLine="284"/>
        <w:jc w:val="center"/>
        <w:rPr>
          <w:rFonts w:ascii="Times New Roman" w:eastAsia="Calibri" w:hAnsi="Times New Roman" w:cs="Times New Roman"/>
          <w:bCs/>
          <w:sz w:val="12"/>
          <w:szCs w:val="12"/>
        </w:rPr>
      </w:pPr>
    </w:p>
    <w:p w:rsidR="0001533A" w:rsidRDefault="0001533A" w:rsidP="00994C39">
      <w:pPr>
        <w:tabs>
          <w:tab w:val="left" w:pos="6936"/>
        </w:tabs>
        <w:spacing w:after="0" w:line="240" w:lineRule="auto"/>
        <w:ind w:firstLine="284"/>
        <w:jc w:val="center"/>
        <w:rPr>
          <w:rFonts w:ascii="Times New Roman" w:eastAsia="Calibri" w:hAnsi="Times New Roman" w:cs="Times New Roman"/>
          <w:bCs/>
          <w:sz w:val="12"/>
          <w:szCs w:val="12"/>
        </w:rPr>
      </w:pPr>
    </w:p>
    <w:p w:rsidR="00994C39" w:rsidRPr="00994C39" w:rsidRDefault="00994C39" w:rsidP="00994C39">
      <w:pPr>
        <w:tabs>
          <w:tab w:val="left" w:pos="6936"/>
        </w:tabs>
        <w:spacing w:after="0" w:line="240" w:lineRule="auto"/>
        <w:ind w:firstLine="284"/>
        <w:jc w:val="center"/>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lastRenderedPageBreak/>
        <w:t>Администрация</w:t>
      </w:r>
    </w:p>
    <w:p w:rsidR="00994C39" w:rsidRPr="00994C39" w:rsidRDefault="00994C39" w:rsidP="00994C39">
      <w:pPr>
        <w:tabs>
          <w:tab w:val="left" w:pos="6936"/>
        </w:tabs>
        <w:spacing w:after="0" w:line="240" w:lineRule="auto"/>
        <w:ind w:firstLine="284"/>
        <w:jc w:val="center"/>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994C39">
        <w:rPr>
          <w:rFonts w:ascii="Times New Roman" w:eastAsia="Calibri" w:hAnsi="Times New Roman" w:cs="Times New Roman"/>
          <w:bCs/>
          <w:sz w:val="12"/>
          <w:szCs w:val="12"/>
        </w:rPr>
        <w:t>Сергиевский</w:t>
      </w:r>
    </w:p>
    <w:p w:rsidR="00994C39" w:rsidRPr="00994C39" w:rsidRDefault="00994C39" w:rsidP="00994C39">
      <w:pPr>
        <w:tabs>
          <w:tab w:val="left" w:pos="6936"/>
        </w:tabs>
        <w:spacing w:after="0" w:line="240" w:lineRule="auto"/>
        <w:ind w:firstLine="284"/>
        <w:jc w:val="center"/>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Самарской области</w:t>
      </w:r>
    </w:p>
    <w:p w:rsidR="00994C39" w:rsidRPr="00994C39" w:rsidRDefault="00994C39" w:rsidP="00994C39">
      <w:pPr>
        <w:tabs>
          <w:tab w:val="left" w:pos="6936"/>
        </w:tabs>
        <w:spacing w:after="0" w:line="240" w:lineRule="auto"/>
        <w:ind w:firstLine="284"/>
        <w:jc w:val="center"/>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Постановление</w:t>
      </w:r>
    </w:p>
    <w:p w:rsidR="00994C39" w:rsidRPr="00994C39" w:rsidRDefault="00994C39" w:rsidP="00994C39">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«20» ноября 2020 г.                                                                                                                                                                                                № 1271</w:t>
      </w:r>
    </w:p>
    <w:p w:rsidR="00994C39" w:rsidRPr="00994C39" w:rsidRDefault="00994C39" w:rsidP="00994C39">
      <w:pPr>
        <w:tabs>
          <w:tab w:val="left" w:pos="6936"/>
        </w:tabs>
        <w:spacing w:after="0" w:line="240" w:lineRule="auto"/>
        <w:ind w:firstLine="284"/>
        <w:jc w:val="center"/>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О внесении и</w:t>
      </w:r>
      <w:r>
        <w:rPr>
          <w:rFonts w:ascii="Times New Roman" w:eastAsia="Calibri" w:hAnsi="Times New Roman" w:cs="Times New Roman"/>
          <w:bCs/>
          <w:sz w:val="12"/>
          <w:szCs w:val="12"/>
        </w:rPr>
        <w:t>зменений в постановление админи</w:t>
      </w:r>
      <w:r w:rsidRPr="00994C39">
        <w:rPr>
          <w:rFonts w:ascii="Times New Roman" w:eastAsia="Calibri" w:hAnsi="Times New Roman" w:cs="Times New Roman"/>
          <w:bCs/>
          <w:sz w:val="12"/>
          <w:szCs w:val="12"/>
        </w:rPr>
        <w:t>страции муниципального района Сергиевский от 03.10</w:t>
      </w:r>
      <w:r w:rsidR="0001533A">
        <w:rPr>
          <w:rFonts w:ascii="Times New Roman" w:eastAsia="Calibri" w:hAnsi="Times New Roman" w:cs="Times New Roman"/>
          <w:bCs/>
          <w:sz w:val="12"/>
          <w:szCs w:val="12"/>
        </w:rPr>
        <w:t>.2018г №1132 «</w:t>
      </w:r>
      <w:r>
        <w:rPr>
          <w:rFonts w:ascii="Times New Roman" w:eastAsia="Calibri" w:hAnsi="Times New Roman" w:cs="Times New Roman"/>
          <w:bCs/>
          <w:sz w:val="12"/>
          <w:szCs w:val="12"/>
        </w:rPr>
        <w:t xml:space="preserve">О создании </w:t>
      </w:r>
      <w:proofErr w:type="gramStart"/>
      <w:r>
        <w:rPr>
          <w:rFonts w:ascii="Times New Roman" w:eastAsia="Calibri" w:hAnsi="Times New Roman" w:cs="Times New Roman"/>
          <w:bCs/>
          <w:sz w:val="12"/>
          <w:szCs w:val="12"/>
        </w:rPr>
        <w:t>фокус</w:t>
      </w:r>
      <w:r w:rsidR="0001533A">
        <w:rPr>
          <w:rFonts w:ascii="Times New Roman" w:eastAsia="Calibri" w:hAnsi="Times New Roman" w:cs="Times New Roman"/>
          <w:bCs/>
          <w:sz w:val="12"/>
          <w:szCs w:val="12"/>
        </w:rPr>
        <w:t>-</w:t>
      </w:r>
      <w:r w:rsidRPr="00994C39">
        <w:rPr>
          <w:rFonts w:ascii="Times New Roman" w:eastAsia="Calibri" w:hAnsi="Times New Roman" w:cs="Times New Roman"/>
          <w:bCs/>
          <w:sz w:val="12"/>
          <w:szCs w:val="12"/>
        </w:rPr>
        <w:t>группы</w:t>
      </w:r>
      <w:proofErr w:type="gramEnd"/>
      <w:r w:rsidRPr="00994C39">
        <w:rPr>
          <w:rFonts w:ascii="Times New Roman" w:eastAsia="Calibri" w:hAnsi="Times New Roman" w:cs="Times New Roman"/>
          <w:bCs/>
          <w:sz w:val="12"/>
          <w:szCs w:val="12"/>
        </w:rPr>
        <w:t xml:space="preserve"> по рассмотрению проектов нормативных правовых актов,  затрагивающих вопросы  осуществления предпринимательской и инвестиционной деятельности  и проведению экспертизы  действующих нормативных правовых актов, затрагивающих вопросы  осуществления предпринимательской и инвестиционной деятельности на территории  муниципального района Сергиевский Самарской области»</w:t>
      </w:r>
    </w:p>
    <w:p w:rsidR="00994C39" w:rsidRPr="00994C39" w:rsidRDefault="00994C39" w:rsidP="00994C39">
      <w:pPr>
        <w:tabs>
          <w:tab w:val="left" w:pos="6936"/>
        </w:tabs>
        <w:spacing w:after="0" w:line="240" w:lineRule="auto"/>
        <w:ind w:firstLine="284"/>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 xml:space="preserve">В исполнение  поручения </w:t>
      </w:r>
      <w:proofErr w:type="spellStart"/>
      <w:r w:rsidRPr="00994C39">
        <w:rPr>
          <w:rFonts w:ascii="Times New Roman" w:eastAsia="Calibri" w:hAnsi="Times New Roman" w:cs="Times New Roman"/>
          <w:bCs/>
          <w:sz w:val="12"/>
          <w:szCs w:val="12"/>
        </w:rPr>
        <w:t>врио</w:t>
      </w:r>
      <w:proofErr w:type="spellEnd"/>
      <w:r w:rsidRPr="00994C39">
        <w:rPr>
          <w:rFonts w:ascii="Times New Roman" w:eastAsia="Calibri" w:hAnsi="Times New Roman" w:cs="Times New Roman"/>
          <w:bCs/>
          <w:sz w:val="12"/>
          <w:szCs w:val="12"/>
        </w:rPr>
        <w:t xml:space="preserve"> первого заместителя председателя Правительства Самарской области В.В. Кудряшова, в целях вовлечения широкого круга субъектов предпринимательской  и инвестиционной деятельности к рассмотрению проектов нормативных правовых актов в рамках публичных консультаций и обеспечения учета их мнения, администрация му</w:t>
      </w:r>
      <w:r>
        <w:rPr>
          <w:rFonts w:ascii="Times New Roman" w:eastAsia="Calibri" w:hAnsi="Times New Roman" w:cs="Times New Roman"/>
          <w:bCs/>
          <w:sz w:val="12"/>
          <w:szCs w:val="12"/>
        </w:rPr>
        <w:t>ниципального района Сергиевский</w:t>
      </w:r>
    </w:p>
    <w:p w:rsidR="00994C39" w:rsidRPr="00994C39" w:rsidRDefault="00994C39" w:rsidP="00994C39">
      <w:pPr>
        <w:tabs>
          <w:tab w:val="left" w:pos="6936"/>
        </w:tabs>
        <w:spacing w:after="0" w:line="240" w:lineRule="auto"/>
        <w:ind w:firstLine="284"/>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ПОСТАНОВЛЯЕТ:</w:t>
      </w:r>
    </w:p>
    <w:p w:rsidR="00994C39" w:rsidRPr="00994C39" w:rsidRDefault="00994C39" w:rsidP="00994C39">
      <w:pPr>
        <w:tabs>
          <w:tab w:val="left" w:pos="6936"/>
        </w:tabs>
        <w:spacing w:after="0" w:line="240" w:lineRule="auto"/>
        <w:ind w:firstLine="284"/>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 xml:space="preserve">1. </w:t>
      </w:r>
      <w:proofErr w:type="gramStart"/>
      <w:r w:rsidRPr="00994C39">
        <w:rPr>
          <w:rFonts w:ascii="Times New Roman" w:eastAsia="Calibri" w:hAnsi="Times New Roman" w:cs="Times New Roman"/>
          <w:bCs/>
          <w:sz w:val="12"/>
          <w:szCs w:val="12"/>
        </w:rPr>
        <w:t>Внести постановление администрации муниципального района Сергиевский от 03.10</w:t>
      </w:r>
      <w:r w:rsidR="0001533A">
        <w:rPr>
          <w:rFonts w:ascii="Times New Roman" w:eastAsia="Calibri" w:hAnsi="Times New Roman" w:cs="Times New Roman"/>
          <w:bCs/>
          <w:sz w:val="12"/>
          <w:szCs w:val="12"/>
        </w:rPr>
        <w:t>.2018г №1132 « О создании фокус-</w:t>
      </w:r>
      <w:r w:rsidRPr="00994C39">
        <w:rPr>
          <w:rFonts w:ascii="Times New Roman" w:eastAsia="Calibri" w:hAnsi="Times New Roman" w:cs="Times New Roman"/>
          <w:bCs/>
          <w:sz w:val="12"/>
          <w:szCs w:val="12"/>
        </w:rPr>
        <w:t>группы по рассмотрению проектов нормативных правовых актов,  затрагивающих вопросы  осуществления предпринимательской и инвестиционной деятельности  и проведению экспертизы  действующих нормативных правовых актов, затрагивающих вопросы  осуществления предпринимательской и инвестиционной деятельности на территории  муниципального района Сергиевский Самарской области», изложив  приложение в редакции к настоящему постановлению.</w:t>
      </w:r>
      <w:proofErr w:type="gramEnd"/>
    </w:p>
    <w:p w:rsidR="00994C39" w:rsidRPr="00994C39" w:rsidRDefault="00994C39" w:rsidP="00994C39">
      <w:pPr>
        <w:tabs>
          <w:tab w:val="left" w:pos="6936"/>
        </w:tabs>
        <w:spacing w:after="0" w:line="240" w:lineRule="auto"/>
        <w:ind w:firstLine="284"/>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2. Опубликовать настоящее постановление в газ</w:t>
      </w:r>
      <w:r>
        <w:rPr>
          <w:rFonts w:ascii="Times New Roman" w:eastAsia="Calibri" w:hAnsi="Times New Roman" w:cs="Times New Roman"/>
          <w:bCs/>
          <w:sz w:val="12"/>
          <w:szCs w:val="12"/>
        </w:rPr>
        <w:t>ете «Сергиевский вестник» и раз</w:t>
      </w:r>
      <w:r w:rsidRPr="00994C39">
        <w:rPr>
          <w:rFonts w:ascii="Times New Roman" w:eastAsia="Calibri" w:hAnsi="Times New Roman" w:cs="Times New Roman"/>
          <w:bCs/>
          <w:sz w:val="12"/>
          <w:szCs w:val="12"/>
        </w:rPr>
        <w:t>местить на официальном сайте администраци</w:t>
      </w:r>
      <w:r>
        <w:rPr>
          <w:rFonts w:ascii="Times New Roman" w:eastAsia="Calibri" w:hAnsi="Times New Roman" w:cs="Times New Roman"/>
          <w:bCs/>
          <w:sz w:val="12"/>
          <w:szCs w:val="12"/>
        </w:rPr>
        <w:t>и муниципального района Сергиев</w:t>
      </w:r>
      <w:r w:rsidRPr="00994C39">
        <w:rPr>
          <w:rFonts w:ascii="Times New Roman" w:eastAsia="Calibri" w:hAnsi="Times New Roman" w:cs="Times New Roman"/>
          <w:bCs/>
          <w:sz w:val="12"/>
          <w:szCs w:val="12"/>
        </w:rPr>
        <w:t xml:space="preserve">ский по адресу:  </w:t>
      </w:r>
      <w:r w:rsidRPr="00994C39">
        <w:rPr>
          <w:rFonts w:ascii="Times New Roman" w:eastAsia="Calibri" w:hAnsi="Times New Roman" w:cs="Times New Roman"/>
          <w:bCs/>
          <w:sz w:val="12"/>
          <w:szCs w:val="12"/>
        </w:rPr>
        <w:tab/>
        <w:t xml:space="preserve">            http://www.sergievsk.ru/ekonomika/stranicza_investoru/postanovleniya_municzipalnogo_rajona_sergievskij. </w:t>
      </w:r>
    </w:p>
    <w:p w:rsidR="00994C39" w:rsidRPr="00994C39" w:rsidRDefault="00994C39" w:rsidP="00994C39">
      <w:pPr>
        <w:tabs>
          <w:tab w:val="left" w:pos="6936"/>
        </w:tabs>
        <w:spacing w:after="0" w:line="240" w:lineRule="auto"/>
        <w:ind w:firstLine="284"/>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994C39" w:rsidRPr="00994C39" w:rsidRDefault="00994C39" w:rsidP="00994C39">
      <w:pPr>
        <w:tabs>
          <w:tab w:val="left" w:pos="6936"/>
        </w:tabs>
        <w:spacing w:after="0" w:line="240" w:lineRule="auto"/>
        <w:ind w:firstLine="284"/>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 xml:space="preserve">4. </w:t>
      </w:r>
      <w:proofErr w:type="gramStart"/>
      <w:r w:rsidRPr="00994C39">
        <w:rPr>
          <w:rFonts w:ascii="Times New Roman" w:eastAsia="Calibri" w:hAnsi="Times New Roman" w:cs="Times New Roman"/>
          <w:bCs/>
          <w:sz w:val="12"/>
          <w:szCs w:val="12"/>
        </w:rPr>
        <w:t>Контроль за</w:t>
      </w:r>
      <w:proofErr w:type="gramEnd"/>
      <w:r w:rsidRPr="00994C39">
        <w:rPr>
          <w:rFonts w:ascii="Times New Roman" w:eastAsia="Calibri" w:hAnsi="Times New Roman" w:cs="Times New Roman"/>
          <w:bCs/>
          <w:sz w:val="12"/>
          <w:szCs w:val="12"/>
        </w:rPr>
        <w:t xml:space="preserve"> выполнением настоящего Пос</w:t>
      </w:r>
      <w:r>
        <w:rPr>
          <w:rFonts w:ascii="Times New Roman" w:eastAsia="Calibri" w:hAnsi="Times New Roman" w:cs="Times New Roman"/>
          <w:bCs/>
          <w:sz w:val="12"/>
          <w:szCs w:val="12"/>
        </w:rPr>
        <w:t>тановления возложить на замести</w:t>
      </w:r>
      <w:r w:rsidRPr="00994C39">
        <w:rPr>
          <w:rFonts w:ascii="Times New Roman" w:eastAsia="Calibri" w:hAnsi="Times New Roman" w:cs="Times New Roman"/>
          <w:bCs/>
          <w:sz w:val="12"/>
          <w:szCs w:val="12"/>
        </w:rPr>
        <w:t xml:space="preserve">теля Главы муниципального </w:t>
      </w:r>
      <w:r>
        <w:rPr>
          <w:rFonts w:ascii="Times New Roman" w:eastAsia="Calibri" w:hAnsi="Times New Roman" w:cs="Times New Roman"/>
          <w:bCs/>
          <w:sz w:val="12"/>
          <w:szCs w:val="12"/>
        </w:rPr>
        <w:t>района Сергиевский Чернова А.Е.</w:t>
      </w:r>
    </w:p>
    <w:p w:rsidR="00994C39" w:rsidRDefault="00994C39" w:rsidP="00994C3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994C39">
        <w:rPr>
          <w:rFonts w:ascii="Times New Roman" w:eastAsia="Calibri" w:hAnsi="Times New Roman" w:cs="Times New Roman"/>
          <w:bCs/>
          <w:sz w:val="12"/>
          <w:szCs w:val="12"/>
        </w:rPr>
        <w:t xml:space="preserve">муниципального района Сергиевский             </w:t>
      </w:r>
    </w:p>
    <w:p w:rsidR="009A7671" w:rsidRDefault="00994C39" w:rsidP="00994C39">
      <w:pPr>
        <w:tabs>
          <w:tab w:val="left" w:pos="6936"/>
        </w:tabs>
        <w:spacing w:after="0" w:line="240" w:lineRule="auto"/>
        <w:ind w:firstLine="284"/>
        <w:jc w:val="right"/>
        <w:rPr>
          <w:rFonts w:ascii="Times New Roman" w:eastAsia="Calibri" w:hAnsi="Times New Roman" w:cs="Times New Roman"/>
          <w:bCs/>
          <w:sz w:val="12"/>
          <w:szCs w:val="12"/>
        </w:rPr>
      </w:pPr>
      <w:r w:rsidRPr="00994C39">
        <w:rPr>
          <w:rFonts w:ascii="Times New Roman" w:eastAsia="Calibri" w:hAnsi="Times New Roman" w:cs="Times New Roman"/>
          <w:bCs/>
          <w:sz w:val="12"/>
          <w:szCs w:val="12"/>
        </w:rPr>
        <w:t xml:space="preserve">                                 А.А. Веселов</w:t>
      </w:r>
    </w:p>
    <w:p w:rsidR="0001533A" w:rsidRDefault="0001533A" w:rsidP="00994C39">
      <w:pPr>
        <w:tabs>
          <w:tab w:val="left" w:pos="6936"/>
        </w:tabs>
        <w:spacing w:after="0" w:line="240" w:lineRule="auto"/>
        <w:ind w:firstLine="284"/>
        <w:jc w:val="right"/>
        <w:rPr>
          <w:rFonts w:ascii="Times New Roman" w:eastAsia="Calibri" w:hAnsi="Times New Roman" w:cs="Times New Roman"/>
          <w:bCs/>
          <w:sz w:val="12"/>
          <w:szCs w:val="12"/>
        </w:rPr>
      </w:pPr>
    </w:p>
    <w:p w:rsidR="0001533A" w:rsidRPr="0001533A" w:rsidRDefault="0001533A" w:rsidP="0001533A">
      <w:pPr>
        <w:tabs>
          <w:tab w:val="left" w:pos="6936"/>
        </w:tabs>
        <w:spacing w:after="0" w:line="240" w:lineRule="auto"/>
        <w:ind w:firstLine="284"/>
        <w:jc w:val="right"/>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Приложение</w:t>
      </w:r>
    </w:p>
    <w:p w:rsidR="0001533A" w:rsidRPr="0001533A" w:rsidRDefault="0001533A" w:rsidP="0001533A">
      <w:pPr>
        <w:tabs>
          <w:tab w:val="left" w:pos="6936"/>
        </w:tabs>
        <w:spacing w:after="0" w:line="240" w:lineRule="auto"/>
        <w:ind w:firstLine="284"/>
        <w:jc w:val="right"/>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к постановлению администрации</w:t>
      </w:r>
    </w:p>
    <w:p w:rsidR="0001533A" w:rsidRPr="0001533A" w:rsidRDefault="0001533A" w:rsidP="0001533A">
      <w:pPr>
        <w:tabs>
          <w:tab w:val="left" w:pos="6936"/>
        </w:tabs>
        <w:spacing w:after="0" w:line="240" w:lineRule="auto"/>
        <w:ind w:firstLine="284"/>
        <w:jc w:val="right"/>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муниципального района Сергиевский</w:t>
      </w:r>
    </w:p>
    <w:p w:rsidR="0001533A" w:rsidRPr="0001533A" w:rsidRDefault="0001533A" w:rsidP="0001533A">
      <w:pPr>
        <w:tabs>
          <w:tab w:val="left" w:pos="6936"/>
        </w:tabs>
        <w:spacing w:after="0" w:line="240" w:lineRule="auto"/>
        <w:ind w:firstLine="284"/>
        <w:jc w:val="right"/>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 xml:space="preserve">№1271 от «20» ноября 2020г. </w:t>
      </w:r>
    </w:p>
    <w:p w:rsidR="0001533A" w:rsidRPr="0001533A" w:rsidRDefault="0001533A" w:rsidP="0001533A">
      <w:pPr>
        <w:tabs>
          <w:tab w:val="left" w:pos="6936"/>
        </w:tabs>
        <w:spacing w:after="0" w:line="240" w:lineRule="auto"/>
        <w:ind w:firstLine="284"/>
        <w:jc w:val="right"/>
        <w:rPr>
          <w:rFonts w:ascii="Times New Roman" w:eastAsia="Calibri" w:hAnsi="Times New Roman" w:cs="Times New Roman"/>
          <w:bCs/>
          <w:sz w:val="12"/>
          <w:szCs w:val="12"/>
        </w:rPr>
      </w:pPr>
    </w:p>
    <w:p w:rsidR="0001533A" w:rsidRPr="0001533A" w:rsidRDefault="0001533A" w:rsidP="0001533A">
      <w:pPr>
        <w:tabs>
          <w:tab w:val="left" w:pos="6936"/>
        </w:tabs>
        <w:spacing w:after="0" w:line="240" w:lineRule="auto"/>
        <w:ind w:firstLine="284"/>
        <w:jc w:val="right"/>
        <w:rPr>
          <w:rFonts w:ascii="Times New Roman" w:eastAsia="Calibri" w:hAnsi="Times New Roman" w:cs="Times New Roman"/>
          <w:bCs/>
          <w:sz w:val="12"/>
          <w:szCs w:val="12"/>
        </w:rPr>
      </w:pPr>
    </w:p>
    <w:p w:rsidR="0001533A" w:rsidRPr="0001533A" w:rsidRDefault="0001533A" w:rsidP="0001533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proofErr w:type="gramStart"/>
      <w:r w:rsidRPr="0001533A">
        <w:rPr>
          <w:rFonts w:ascii="Times New Roman" w:eastAsia="Calibri" w:hAnsi="Times New Roman" w:cs="Times New Roman"/>
          <w:bCs/>
          <w:sz w:val="12"/>
          <w:szCs w:val="12"/>
        </w:rPr>
        <w:t>фокус-группы</w:t>
      </w:r>
      <w:proofErr w:type="gramEnd"/>
      <w:r>
        <w:rPr>
          <w:rFonts w:ascii="Times New Roman" w:eastAsia="Calibri" w:hAnsi="Times New Roman" w:cs="Times New Roman"/>
          <w:bCs/>
          <w:sz w:val="12"/>
          <w:szCs w:val="12"/>
        </w:rPr>
        <w:t xml:space="preserve"> </w:t>
      </w:r>
      <w:r w:rsidRPr="0001533A">
        <w:rPr>
          <w:rFonts w:ascii="Times New Roman" w:eastAsia="Calibri" w:hAnsi="Times New Roman" w:cs="Times New Roman"/>
          <w:bCs/>
          <w:sz w:val="12"/>
          <w:szCs w:val="12"/>
        </w:rPr>
        <w:t>по рассмотрению проектов нормативных правовых актов,  затрагивающих вопросы  осуществления предпринимательской и инвестиционной деятельности  и проведению экспертизы  действующих нормативных правовых актов, затрагивающих вопросы  осуществления предпринимательской и инвестиционной деятельности на территории  муниципального района Сергиевский Самарской области</w:t>
      </w:r>
    </w:p>
    <w:p w:rsidR="0001533A" w:rsidRPr="0001533A" w:rsidRDefault="0001533A" w:rsidP="0001533A">
      <w:pPr>
        <w:tabs>
          <w:tab w:val="left" w:pos="6936"/>
        </w:tabs>
        <w:spacing w:after="0" w:line="240" w:lineRule="auto"/>
        <w:ind w:firstLine="284"/>
        <w:jc w:val="center"/>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(далее-Фокус-группа)</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 xml:space="preserve">Руководитель </w:t>
      </w:r>
      <w:proofErr w:type="gramStart"/>
      <w:r w:rsidRPr="0001533A">
        <w:rPr>
          <w:rFonts w:ascii="Times New Roman" w:eastAsia="Calibri" w:hAnsi="Times New Roman" w:cs="Times New Roman"/>
          <w:bCs/>
          <w:sz w:val="12"/>
          <w:szCs w:val="12"/>
        </w:rPr>
        <w:t>Фокус-группы</w:t>
      </w:r>
      <w:proofErr w:type="gramEnd"/>
      <w:r w:rsidRPr="0001533A">
        <w:rPr>
          <w:rFonts w:ascii="Times New Roman" w:eastAsia="Calibri" w:hAnsi="Times New Roman" w:cs="Times New Roman"/>
          <w:bCs/>
          <w:sz w:val="12"/>
          <w:szCs w:val="12"/>
        </w:rPr>
        <w:t>:</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01533A">
        <w:rPr>
          <w:rFonts w:ascii="Times New Roman" w:eastAsia="Calibri" w:hAnsi="Times New Roman" w:cs="Times New Roman"/>
          <w:bCs/>
          <w:sz w:val="12"/>
          <w:szCs w:val="12"/>
        </w:rPr>
        <w:t>Облыгина</w:t>
      </w:r>
      <w:proofErr w:type="spellEnd"/>
      <w:r w:rsidRPr="0001533A">
        <w:rPr>
          <w:rFonts w:ascii="Times New Roman" w:eastAsia="Calibri" w:hAnsi="Times New Roman" w:cs="Times New Roman"/>
          <w:bCs/>
          <w:sz w:val="12"/>
          <w:szCs w:val="12"/>
        </w:rPr>
        <w:t xml:space="preserve"> Юлия Викторовна</w:t>
      </w:r>
      <w:r>
        <w:rPr>
          <w:rFonts w:ascii="Times New Roman" w:eastAsia="Calibri" w:hAnsi="Times New Roman" w:cs="Times New Roman"/>
          <w:bCs/>
          <w:sz w:val="12"/>
          <w:szCs w:val="12"/>
        </w:rPr>
        <w:t xml:space="preserve"> </w:t>
      </w:r>
      <w:r w:rsidRPr="0001533A">
        <w:rPr>
          <w:rFonts w:ascii="Times New Roman" w:eastAsia="Calibri" w:hAnsi="Times New Roman" w:cs="Times New Roman"/>
          <w:bCs/>
          <w:sz w:val="12"/>
          <w:szCs w:val="12"/>
        </w:rPr>
        <w:t>- Рук</w:t>
      </w:r>
      <w:r>
        <w:rPr>
          <w:rFonts w:ascii="Times New Roman" w:eastAsia="Calibri" w:hAnsi="Times New Roman" w:cs="Times New Roman"/>
          <w:bCs/>
          <w:sz w:val="12"/>
          <w:szCs w:val="12"/>
        </w:rPr>
        <w:t xml:space="preserve">оводитель Правового управления </w:t>
      </w:r>
      <w:r w:rsidRPr="0001533A">
        <w:rPr>
          <w:rFonts w:ascii="Times New Roman" w:eastAsia="Calibri" w:hAnsi="Times New Roman" w:cs="Times New Roman"/>
          <w:bCs/>
          <w:sz w:val="12"/>
          <w:szCs w:val="12"/>
        </w:rPr>
        <w:t>Адми</w:t>
      </w:r>
      <w:r>
        <w:rPr>
          <w:rFonts w:ascii="Times New Roman" w:eastAsia="Calibri" w:hAnsi="Times New Roman" w:cs="Times New Roman"/>
          <w:bCs/>
          <w:sz w:val="12"/>
          <w:szCs w:val="12"/>
        </w:rPr>
        <w:t xml:space="preserve">нистрации муниципального района </w:t>
      </w:r>
      <w:r w:rsidRPr="0001533A">
        <w:rPr>
          <w:rFonts w:ascii="Times New Roman" w:eastAsia="Calibri" w:hAnsi="Times New Roman" w:cs="Times New Roman"/>
          <w:bCs/>
          <w:sz w:val="12"/>
          <w:szCs w:val="12"/>
        </w:rPr>
        <w:t>Сергиевский</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p>
    <w:p w:rsid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Замести</w:t>
      </w:r>
      <w:r>
        <w:rPr>
          <w:rFonts w:ascii="Times New Roman" w:eastAsia="Calibri" w:hAnsi="Times New Roman" w:cs="Times New Roman"/>
          <w:bCs/>
          <w:sz w:val="12"/>
          <w:szCs w:val="12"/>
        </w:rPr>
        <w:t xml:space="preserve">тель руководителя </w:t>
      </w:r>
      <w:proofErr w:type="gramStart"/>
      <w:r>
        <w:rPr>
          <w:rFonts w:ascii="Times New Roman" w:eastAsia="Calibri" w:hAnsi="Times New Roman" w:cs="Times New Roman"/>
          <w:bCs/>
          <w:sz w:val="12"/>
          <w:szCs w:val="12"/>
        </w:rPr>
        <w:t>Фокус-группы</w:t>
      </w:r>
      <w:proofErr w:type="gramEnd"/>
      <w:r>
        <w:rPr>
          <w:rFonts w:ascii="Times New Roman" w:eastAsia="Calibri" w:hAnsi="Times New Roman" w:cs="Times New Roman"/>
          <w:bCs/>
          <w:sz w:val="12"/>
          <w:szCs w:val="12"/>
        </w:rPr>
        <w:t>:</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Макарова Ольга Вениаминовна</w:t>
      </w:r>
      <w:r>
        <w:rPr>
          <w:rFonts w:ascii="Times New Roman" w:eastAsia="Calibri" w:hAnsi="Times New Roman" w:cs="Times New Roman"/>
          <w:bCs/>
          <w:sz w:val="12"/>
          <w:szCs w:val="12"/>
        </w:rPr>
        <w:t xml:space="preserve"> - начальник  отдела торговли и </w:t>
      </w:r>
      <w:r w:rsidRPr="0001533A">
        <w:rPr>
          <w:rFonts w:ascii="Times New Roman" w:eastAsia="Calibri" w:hAnsi="Times New Roman" w:cs="Times New Roman"/>
          <w:bCs/>
          <w:sz w:val="12"/>
          <w:szCs w:val="12"/>
        </w:rPr>
        <w:t>эконом</w:t>
      </w:r>
      <w:r>
        <w:rPr>
          <w:rFonts w:ascii="Times New Roman" w:eastAsia="Calibri" w:hAnsi="Times New Roman" w:cs="Times New Roman"/>
          <w:bCs/>
          <w:sz w:val="12"/>
          <w:szCs w:val="12"/>
        </w:rPr>
        <w:t xml:space="preserve">ического развития администрации </w:t>
      </w:r>
      <w:r w:rsidRPr="0001533A">
        <w:rPr>
          <w:rFonts w:ascii="Times New Roman" w:eastAsia="Calibri" w:hAnsi="Times New Roman" w:cs="Times New Roman"/>
          <w:bCs/>
          <w:sz w:val="12"/>
          <w:szCs w:val="12"/>
        </w:rPr>
        <w:t>муниципального района Сергиевский</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Секретарь </w:t>
      </w:r>
      <w:proofErr w:type="gramStart"/>
      <w:r>
        <w:rPr>
          <w:rFonts w:ascii="Times New Roman" w:eastAsia="Calibri" w:hAnsi="Times New Roman" w:cs="Times New Roman"/>
          <w:bCs/>
          <w:sz w:val="12"/>
          <w:szCs w:val="12"/>
        </w:rPr>
        <w:t>Фокус-группы</w:t>
      </w:r>
      <w:proofErr w:type="gramEnd"/>
      <w:r>
        <w:rPr>
          <w:rFonts w:ascii="Times New Roman" w:eastAsia="Calibri" w:hAnsi="Times New Roman" w:cs="Times New Roman"/>
          <w:bCs/>
          <w:sz w:val="12"/>
          <w:szCs w:val="12"/>
        </w:rPr>
        <w:t>:</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Сомов</w:t>
      </w:r>
      <w:r>
        <w:rPr>
          <w:rFonts w:ascii="Times New Roman" w:eastAsia="Calibri" w:hAnsi="Times New Roman" w:cs="Times New Roman"/>
          <w:bCs/>
          <w:sz w:val="12"/>
          <w:szCs w:val="12"/>
        </w:rPr>
        <w:t xml:space="preserve">а Маргарита Сергеевна - </w:t>
      </w:r>
      <w:r w:rsidRPr="0001533A">
        <w:rPr>
          <w:rFonts w:ascii="Times New Roman" w:eastAsia="Calibri" w:hAnsi="Times New Roman" w:cs="Times New Roman"/>
          <w:bCs/>
          <w:sz w:val="12"/>
          <w:szCs w:val="12"/>
        </w:rPr>
        <w:t xml:space="preserve"> главны</w:t>
      </w:r>
      <w:r>
        <w:rPr>
          <w:rFonts w:ascii="Times New Roman" w:eastAsia="Calibri" w:hAnsi="Times New Roman" w:cs="Times New Roman"/>
          <w:bCs/>
          <w:sz w:val="12"/>
          <w:szCs w:val="12"/>
        </w:rPr>
        <w:t xml:space="preserve">й специалист отдела торговли и </w:t>
      </w:r>
      <w:r w:rsidRPr="0001533A">
        <w:rPr>
          <w:rFonts w:ascii="Times New Roman" w:eastAsia="Calibri" w:hAnsi="Times New Roman" w:cs="Times New Roman"/>
          <w:bCs/>
          <w:sz w:val="12"/>
          <w:szCs w:val="12"/>
        </w:rPr>
        <w:t>эконом</w:t>
      </w:r>
      <w:r>
        <w:rPr>
          <w:rFonts w:ascii="Times New Roman" w:eastAsia="Calibri" w:hAnsi="Times New Roman" w:cs="Times New Roman"/>
          <w:bCs/>
          <w:sz w:val="12"/>
          <w:szCs w:val="12"/>
        </w:rPr>
        <w:t xml:space="preserve">ического развития администрации </w:t>
      </w:r>
      <w:r w:rsidRPr="0001533A">
        <w:rPr>
          <w:rFonts w:ascii="Times New Roman" w:eastAsia="Calibri" w:hAnsi="Times New Roman" w:cs="Times New Roman"/>
          <w:bCs/>
          <w:sz w:val="12"/>
          <w:szCs w:val="12"/>
        </w:rPr>
        <w:t>муниципального района Сергиевский</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Члены </w:t>
      </w:r>
      <w:proofErr w:type="gramStart"/>
      <w:r>
        <w:rPr>
          <w:rFonts w:ascii="Times New Roman" w:eastAsia="Calibri" w:hAnsi="Times New Roman" w:cs="Times New Roman"/>
          <w:bCs/>
          <w:sz w:val="12"/>
          <w:szCs w:val="12"/>
        </w:rPr>
        <w:t>Фокус-группы</w:t>
      </w:r>
      <w:proofErr w:type="gramEnd"/>
      <w:r>
        <w:rPr>
          <w:rFonts w:ascii="Times New Roman" w:eastAsia="Calibri" w:hAnsi="Times New Roman" w:cs="Times New Roman"/>
          <w:bCs/>
          <w:sz w:val="12"/>
          <w:szCs w:val="12"/>
        </w:rPr>
        <w:t>:</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Глушкова Татьяна Николаевна</w:t>
      </w:r>
      <w:r>
        <w:rPr>
          <w:rFonts w:ascii="Times New Roman" w:eastAsia="Calibri" w:hAnsi="Times New Roman" w:cs="Times New Roman"/>
          <w:bCs/>
          <w:sz w:val="12"/>
          <w:szCs w:val="12"/>
        </w:rPr>
        <w:t xml:space="preserve"> - </w:t>
      </w:r>
      <w:r w:rsidRPr="0001533A">
        <w:rPr>
          <w:rFonts w:ascii="Times New Roman" w:eastAsia="Calibri" w:hAnsi="Times New Roman" w:cs="Times New Roman"/>
          <w:bCs/>
          <w:sz w:val="12"/>
          <w:szCs w:val="12"/>
        </w:rPr>
        <w:t>Председатель Прав</w:t>
      </w:r>
      <w:r>
        <w:rPr>
          <w:rFonts w:ascii="Times New Roman" w:eastAsia="Calibri" w:hAnsi="Times New Roman" w:cs="Times New Roman"/>
          <w:bCs/>
          <w:sz w:val="12"/>
          <w:szCs w:val="12"/>
        </w:rPr>
        <w:t xml:space="preserve">ления НП «Объединение предприятий и предпринимателей </w:t>
      </w:r>
      <w:r w:rsidRPr="0001533A">
        <w:rPr>
          <w:rFonts w:ascii="Times New Roman" w:eastAsia="Calibri" w:hAnsi="Times New Roman" w:cs="Times New Roman"/>
          <w:bCs/>
          <w:sz w:val="12"/>
          <w:szCs w:val="12"/>
        </w:rPr>
        <w:t>муни</w:t>
      </w:r>
      <w:r>
        <w:rPr>
          <w:rFonts w:ascii="Times New Roman" w:eastAsia="Calibri" w:hAnsi="Times New Roman" w:cs="Times New Roman"/>
          <w:bCs/>
          <w:sz w:val="12"/>
          <w:szCs w:val="12"/>
        </w:rPr>
        <w:t xml:space="preserve">ципального района Сергиевский Самарской области «Единство» </w:t>
      </w:r>
      <w:r w:rsidRPr="0001533A">
        <w:rPr>
          <w:rFonts w:ascii="Times New Roman" w:eastAsia="Calibri" w:hAnsi="Times New Roman" w:cs="Times New Roman"/>
          <w:bCs/>
          <w:sz w:val="12"/>
          <w:szCs w:val="12"/>
        </w:rPr>
        <w:t xml:space="preserve"> (по согласованию)</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Б</w:t>
      </w:r>
      <w:r>
        <w:rPr>
          <w:rFonts w:ascii="Times New Roman" w:eastAsia="Calibri" w:hAnsi="Times New Roman" w:cs="Times New Roman"/>
          <w:bCs/>
          <w:sz w:val="12"/>
          <w:szCs w:val="12"/>
        </w:rPr>
        <w:t xml:space="preserve">очкарева Марина Валентиновна - </w:t>
      </w:r>
      <w:r w:rsidRPr="0001533A">
        <w:rPr>
          <w:rFonts w:ascii="Times New Roman" w:eastAsia="Calibri" w:hAnsi="Times New Roman" w:cs="Times New Roman"/>
          <w:bCs/>
          <w:sz w:val="12"/>
          <w:szCs w:val="12"/>
        </w:rPr>
        <w:t>директор ООО «Трасса» (по согласованию)</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Винокуров Лев Вениаминович</w:t>
      </w:r>
      <w:r>
        <w:rPr>
          <w:rFonts w:ascii="Times New Roman" w:eastAsia="Calibri" w:hAnsi="Times New Roman" w:cs="Times New Roman"/>
          <w:bCs/>
          <w:sz w:val="12"/>
          <w:szCs w:val="12"/>
        </w:rPr>
        <w:t xml:space="preserve"> - </w:t>
      </w:r>
      <w:r w:rsidRPr="0001533A">
        <w:rPr>
          <w:rFonts w:ascii="Times New Roman" w:eastAsia="Calibri" w:hAnsi="Times New Roman" w:cs="Times New Roman"/>
          <w:bCs/>
          <w:sz w:val="12"/>
          <w:szCs w:val="12"/>
        </w:rPr>
        <w:t>Председатель Совета Сергиевского</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РайПО</w:t>
      </w:r>
      <w:proofErr w:type="spellEnd"/>
      <w:r w:rsidRPr="0001533A">
        <w:rPr>
          <w:rFonts w:ascii="Times New Roman" w:eastAsia="Calibri" w:hAnsi="Times New Roman" w:cs="Times New Roman"/>
          <w:bCs/>
          <w:sz w:val="12"/>
          <w:szCs w:val="12"/>
        </w:rPr>
        <w:t xml:space="preserve"> (по согласованию)</w:t>
      </w:r>
    </w:p>
    <w:p w:rsidR="0001533A" w:rsidRP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Павленко Константин Николаевич</w:t>
      </w:r>
      <w:r>
        <w:rPr>
          <w:rFonts w:ascii="Times New Roman" w:eastAsia="Calibri" w:hAnsi="Times New Roman" w:cs="Times New Roman"/>
          <w:bCs/>
          <w:sz w:val="12"/>
          <w:szCs w:val="12"/>
        </w:rPr>
        <w:t xml:space="preserve"> </w:t>
      </w:r>
      <w:r w:rsidRPr="0001533A">
        <w:rPr>
          <w:rFonts w:ascii="Times New Roman" w:eastAsia="Calibri" w:hAnsi="Times New Roman" w:cs="Times New Roman"/>
          <w:bCs/>
          <w:sz w:val="12"/>
          <w:szCs w:val="12"/>
        </w:rPr>
        <w:t>-  д</w:t>
      </w:r>
      <w:r>
        <w:rPr>
          <w:rFonts w:ascii="Times New Roman" w:eastAsia="Calibri" w:hAnsi="Times New Roman" w:cs="Times New Roman"/>
          <w:bCs/>
          <w:sz w:val="12"/>
          <w:szCs w:val="12"/>
        </w:rPr>
        <w:t>иректор ООО «</w:t>
      </w:r>
      <w:proofErr w:type="spellStart"/>
      <w:r>
        <w:rPr>
          <w:rFonts w:ascii="Times New Roman" w:eastAsia="Calibri" w:hAnsi="Times New Roman" w:cs="Times New Roman"/>
          <w:bCs/>
          <w:sz w:val="12"/>
          <w:szCs w:val="12"/>
        </w:rPr>
        <w:t>Инжстройтехсервис</w:t>
      </w:r>
      <w:proofErr w:type="spellEnd"/>
      <w:r>
        <w:rPr>
          <w:rFonts w:ascii="Times New Roman" w:eastAsia="Calibri" w:hAnsi="Times New Roman" w:cs="Times New Roman"/>
          <w:bCs/>
          <w:sz w:val="12"/>
          <w:szCs w:val="12"/>
        </w:rPr>
        <w:t>»</w:t>
      </w:r>
      <w:r w:rsidRPr="0001533A">
        <w:rPr>
          <w:rFonts w:ascii="Times New Roman" w:eastAsia="Calibri" w:hAnsi="Times New Roman" w:cs="Times New Roman"/>
          <w:bCs/>
          <w:sz w:val="12"/>
          <w:szCs w:val="12"/>
        </w:rPr>
        <w:t xml:space="preserve"> (по согласованию)</w:t>
      </w:r>
    </w:p>
    <w:p w:rsidR="0001533A" w:rsidRDefault="0001533A" w:rsidP="0001533A">
      <w:pPr>
        <w:tabs>
          <w:tab w:val="left" w:pos="6936"/>
        </w:tabs>
        <w:spacing w:after="0" w:line="240" w:lineRule="auto"/>
        <w:ind w:firstLine="284"/>
        <w:jc w:val="both"/>
        <w:rPr>
          <w:rFonts w:ascii="Times New Roman" w:eastAsia="Calibri" w:hAnsi="Times New Roman" w:cs="Times New Roman"/>
          <w:bCs/>
          <w:sz w:val="12"/>
          <w:szCs w:val="12"/>
        </w:rPr>
      </w:pPr>
      <w:r w:rsidRPr="0001533A">
        <w:rPr>
          <w:rFonts w:ascii="Times New Roman" w:eastAsia="Calibri" w:hAnsi="Times New Roman" w:cs="Times New Roman"/>
          <w:bCs/>
          <w:sz w:val="12"/>
          <w:szCs w:val="12"/>
        </w:rPr>
        <w:t>Стеценко Юрий Николаевич</w:t>
      </w:r>
      <w:r>
        <w:rPr>
          <w:rFonts w:ascii="Times New Roman" w:eastAsia="Calibri" w:hAnsi="Times New Roman" w:cs="Times New Roman"/>
          <w:bCs/>
          <w:sz w:val="12"/>
          <w:szCs w:val="12"/>
        </w:rPr>
        <w:t xml:space="preserve"> - директор ООО «</w:t>
      </w:r>
      <w:proofErr w:type="spellStart"/>
      <w:r>
        <w:rPr>
          <w:rFonts w:ascii="Times New Roman" w:eastAsia="Calibri" w:hAnsi="Times New Roman" w:cs="Times New Roman"/>
          <w:bCs/>
          <w:sz w:val="12"/>
          <w:szCs w:val="12"/>
        </w:rPr>
        <w:t>Сергиевское</w:t>
      </w:r>
      <w:proofErr w:type="spellEnd"/>
      <w:r>
        <w:rPr>
          <w:rFonts w:ascii="Times New Roman" w:eastAsia="Calibri" w:hAnsi="Times New Roman" w:cs="Times New Roman"/>
          <w:bCs/>
          <w:sz w:val="12"/>
          <w:szCs w:val="12"/>
        </w:rPr>
        <w:t xml:space="preserve"> АТП» </w:t>
      </w:r>
      <w:r w:rsidRPr="0001533A">
        <w:rPr>
          <w:rFonts w:ascii="Times New Roman" w:eastAsia="Calibri" w:hAnsi="Times New Roman" w:cs="Times New Roman"/>
          <w:bCs/>
          <w:sz w:val="12"/>
          <w:szCs w:val="12"/>
        </w:rPr>
        <w:t xml:space="preserve"> (по согласованию)</w:t>
      </w:r>
    </w:p>
    <w:p w:rsidR="000D4AF8" w:rsidRDefault="000D4AF8" w:rsidP="0001533A">
      <w:pPr>
        <w:tabs>
          <w:tab w:val="left" w:pos="6936"/>
        </w:tabs>
        <w:spacing w:after="0" w:line="240" w:lineRule="auto"/>
        <w:ind w:firstLine="284"/>
        <w:jc w:val="both"/>
        <w:rPr>
          <w:rFonts w:ascii="Times New Roman" w:eastAsia="Calibri" w:hAnsi="Times New Roman" w:cs="Times New Roman"/>
          <w:bCs/>
          <w:sz w:val="12"/>
          <w:szCs w:val="12"/>
        </w:rPr>
      </w:pPr>
    </w:p>
    <w:p w:rsidR="000D4AF8" w:rsidRPr="000D4AF8" w:rsidRDefault="000D4AF8" w:rsidP="000D4AF8">
      <w:pPr>
        <w:tabs>
          <w:tab w:val="left" w:pos="6936"/>
        </w:tabs>
        <w:spacing w:after="0" w:line="240" w:lineRule="auto"/>
        <w:ind w:firstLine="284"/>
        <w:jc w:val="center"/>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Администрация</w:t>
      </w:r>
    </w:p>
    <w:p w:rsidR="000D4AF8" w:rsidRPr="000D4AF8" w:rsidRDefault="000D4AF8" w:rsidP="000D4A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D4AF8">
        <w:rPr>
          <w:rFonts w:ascii="Times New Roman" w:eastAsia="Calibri" w:hAnsi="Times New Roman" w:cs="Times New Roman"/>
          <w:bCs/>
          <w:sz w:val="12"/>
          <w:szCs w:val="12"/>
        </w:rPr>
        <w:t>Сергиевский</w:t>
      </w:r>
    </w:p>
    <w:p w:rsidR="000D4AF8" w:rsidRPr="000D4AF8" w:rsidRDefault="000D4AF8" w:rsidP="000D4AF8">
      <w:pPr>
        <w:tabs>
          <w:tab w:val="left" w:pos="6936"/>
        </w:tabs>
        <w:spacing w:after="0" w:line="240" w:lineRule="auto"/>
        <w:ind w:firstLine="284"/>
        <w:jc w:val="center"/>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Самарской области</w:t>
      </w:r>
    </w:p>
    <w:p w:rsidR="000D4AF8" w:rsidRPr="000D4AF8" w:rsidRDefault="000D4AF8" w:rsidP="000D4A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ПОСТАНОВЛЕНИЕ</w:t>
      </w:r>
    </w:p>
    <w:p w:rsidR="000D4AF8" w:rsidRDefault="000D4AF8" w:rsidP="000D4AF8">
      <w:pPr>
        <w:tabs>
          <w:tab w:val="left" w:pos="6936"/>
        </w:tabs>
        <w:spacing w:after="0" w:line="240" w:lineRule="auto"/>
        <w:ind w:firstLine="284"/>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«20» ноября 2020 г.</w:t>
      </w:r>
      <w:r>
        <w:rPr>
          <w:rFonts w:ascii="Times New Roman" w:eastAsia="Calibri" w:hAnsi="Times New Roman" w:cs="Times New Roman"/>
          <w:bCs/>
          <w:sz w:val="12"/>
          <w:szCs w:val="12"/>
        </w:rPr>
        <w:t xml:space="preserve">                                                                                                                                                                                                  </w:t>
      </w:r>
      <w:r w:rsidRPr="000D4AF8">
        <w:rPr>
          <w:rFonts w:ascii="Times New Roman" w:eastAsia="Calibri" w:hAnsi="Times New Roman" w:cs="Times New Roman"/>
          <w:bCs/>
          <w:sz w:val="12"/>
          <w:szCs w:val="12"/>
        </w:rPr>
        <w:t>№ 1272</w:t>
      </w:r>
    </w:p>
    <w:p w:rsidR="000D4AF8" w:rsidRDefault="000D4AF8" w:rsidP="000D4AF8">
      <w:pPr>
        <w:tabs>
          <w:tab w:val="left" w:pos="6936"/>
        </w:tabs>
        <w:spacing w:after="0" w:line="240" w:lineRule="auto"/>
        <w:ind w:firstLine="284"/>
        <w:jc w:val="center"/>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 xml:space="preserve">Об установлении регулируемых тарифов  на перевозки пассажиров регулярных перевозок по </w:t>
      </w:r>
      <w:proofErr w:type="spellStart"/>
      <w:r w:rsidRPr="000D4AF8">
        <w:rPr>
          <w:rFonts w:ascii="Times New Roman" w:eastAsia="Calibri" w:hAnsi="Times New Roman" w:cs="Times New Roman"/>
          <w:bCs/>
          <w:sz w:val="12"/>
          <w:szCs w:val="12"/>
        </w:rPr>
        <w:t>внутримуниципальным</w:t>
      </w:r>
      <w:proofErr w:type="spellEnd"/>
      <w:r w:rsidRPr="000D4AF8">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района Сергиевский Самарской области  </w:t>
      </w:r>
    </w:p>
    <w:p w:rsidR="000D4AF8" w:rsidRPr="000D4AF8" w:rsidRDefault="000D4AF8" w:rsidP="000D4AF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D4AF8">
        <w:rPr>
          <w:rFonts w:ascii="Times New Roman" w:eastAsia="Calibri" w:hAnsi="Times New Roman" w:cs="Times New Roman"/>
          <w:bCs/>
          <w:sz w:val="12"/>
          <w:szCs w:val="12"/>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w:t>
      </w:r>
      <w:proofErr w:type="gramEnd"/>
      <w:r w:rsidRPr="000D4AF8">
        <w:rPr>
          <w:rFonts w:ascii="Times New Roman" w:eastAsia="Calibri" w:hAnsi="Times New Roman" w:cs="Times New Roman"/>
          <w:bCs/>
          <w:sz w:val="12"/>
          <w:szCs w:val="12"/>
        </w:rPr>
        <w:t xml:space="preserve"> </w:t>
      </w:r>
      <w:proofErr w:type="gramStart"/>
      <w:r w:rsidRPr="000D4AF8">
        <w:rPr>
          <w:rFonts w:ascii="Times New Roman" w:eastAsia="Calibri" w:hAnsi="Times New Roman" w:cs="Times New Roman"/>
          <w:bCs/>
          <w:sz w:val="12"/>
          <w:szCs w:val="12"/>
        </w:rPr>
        <w:t>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муниципального района Сергиевский от 10.03.2017г. №188 «Об утверждении Порядка установления регулируемых тарифов на перевозки по муниципальным маршрутам регулярных перевозок на территории муниципального района Сергиевский Самарской</w:t>
      </w:r>
      <w:proofErr w:type="gramEnd"/>
      <w:r w:rsidRPr="000D4AF8">
        <w:rPr>
          <w:rFonts w:ascii="Times New Roman" w:eastAsia="Calibri" w:hAnsi="Times New Roman" w:cs="Times New Roman"/>
          <w:bCs/>
          <w:sz w:val="12"/>
          <w:szCs w:val="12"/>
        </w:rPr>
        <w:t xml:space="preserve"> области», соглашениями о делегировании полномочий сельских (городского) поселений на уровень муниципального района,   Администрация муниципального района Сергиевс</w:t>
      </w:r>
      <w:r>
        <w:rPr>
          <w:rFonts w:ascii="Times New Roman" w:eastAsia="Calibri" w:hAnsi="Times New Roman" w:cs="Times New Roman"/>
          <w:bCs/>
          <w:sz w:val="12"/>
          <w:szCs w:val="12"/>
        </w:rPr>
        <w:t>кий</w:t>
      </w:r>
    </w:p>
    <w:p w:rsidR="000D4AF8" w:rsidRPr="000D4AF8" w:rsidRDefault="000D4AF8" w:rsidP="000D4A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ПОСТАНОВЛЯЕТ:</w:t>
      </w:r>
    </w:p>
    <w:p w:rsidR="000D4AF8" w:rsidRPr="000D4AF8" w:rsidRDefault="000D4AF8" w:rsidP="000D4AF8">
      <w:pPr>
        <w:tabs>
          <w:tab w:val="left" w:pos="6936"/>
        </w:tabs>
        <w:spacing w:after="0" w:line="240" w:lineRule="auto"/>
        <w:ind w:firstLine="284"/>
        <w:jc w:val="both"/>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 xml:space="preserve">1.Установить регулируемые тарифы на перевозки пассажиров регулярных перевозок по </w:t>
      </w:r>
      <w:proofErr w:type="spellStart"/>
      <w:r w:rsidRPr="000D4AF8">
        <w:rPr>
          <w:rFonts w:ascii="Times New Roman" w:eastAsia="Calibri" w:hAnsi="Times New Roman" w:cs="Times New Roman"/>
          <w:bCs/>
          <w:sz w:val="12"/>
          <w:szCs w:val="12"/>
        </w:rPr>
        <w:t>внутримуниципальным</w:t>
      </w:r>
      <w:proofErr w:type="spellEnd"/>
      <w:r w:rsidRPr="000D4AF8">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района Сергиевский Самарской области  согласно приложению №1 к настоящему постановлению.</w:t>
      </w:r>
    </w:p>
    <w:p w:rsidR="000D4AF8" w:rsidRPr="000D4AF8" w:rsidRDefault="000D4AF8" w:rsidP="000D4AF8">
      <w:pPr>
        <w:tabs>
          <w:tab w:val="left" w:pos="6936"/>
        </w:tabs>
        <w:spacing w:after="0" w:line="240" w:lineRule="auto"/>
        <w:ind w:firstLine="284"/>
        <w:jc w:val="both"/>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2.Опубликовать настоящее постановление в газете «Сергиевский вестник».</w:t>
      </w:r>
    </w:p>
    <w:p w:rsidR="000D4AF8" w:rsidRPr="000D4AF8" w:rsidRDefault="000D4AF8" w:rsidP="000D4AF8">
      <w:pPr>
        <w:tabs>
          <w:tab w:val="left" w:pos="6936"/>
        </w:tabs>
        <w:spacing w:after="0" w:line="240" w:lineRule="auto"/>
        <w:ind w:firstLine="284"/>
        <w:jc w:val="both"/>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3.Настоящее постановление вступает в силу с 01.01.2021 года.</w:t>
      </w:r>
    </w:p>
    <w:p w:rsidR="000D4AF8" w:rsidRPr="000D4AF8" w:rsidRDefault="000D4AF8" w:rsidP="000D4AF8">
      <w:pPr>
        <w:tabs>
          <w:tab w:val="left" w:pos="6936"/>
        </w:tabs>
        <w:spacing w:after="0" w:line="240" w:lineRule="auto"/>
        <w:ind w:firstLine="284"/>
        <w:jc w:val="both"/>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 xml:space="preserve">4.С момента вступления в силу настоящего постановления считать утратившим силу постановление администрации муниципального района Сергиевский от 17.12.2019г. №1684 «Об установлении регулируемых тарифов  на перевозки пассажиров регулярных перевозок по </w:t>
      </w:r>
      <w:proofErr w:type="spellStart"/>
      <w:r w:rsidRPr="000D4AF8">
        <w:rPr>
          <w:rFonts w:ascii="Times New Roman" w:eastAsia="Calibri" w:hAnsi="Times New Roman" w:cs="Times New Roman"/>
          <w:bCs/>
          <w:sz w:val="12"/>
          <w:szCs w:val="12"/>
        </w:rPr>
        <w:t>внутримуниципальным</w:t>
      </w:r>
      <w:proofErr w:type="spellEnd"/>
      <w:r w:rsidRPr="000D4AF8">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района Сергиевский Самарской области». </w:t>
      </w:r>
    </w:p>
    <w:p w:rsidR="000D4AF8" w:rsidRPr="000D4AF8" w:rsidRDefault="000D4AF8" w:rsidP="000D4AF8">
      <w:pPr>
        <w:tabs>
          <w:tab w:val="left" w:pos="6936"/>
        </w:tabs>
        <w:spacing w:after="0" w:line="240" w:lineRule="auto"/>
        <w:ind w:firstLine="284"/>
        <w:jc w:val="both"/>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5.</w:t>
      </w:r>
      <w:proofErr w:type="gramStart"/>
      <w:r w:rsidRPr="000D4AF8">
        <w:rPr>
          <w:rFonts w:ascii="Times New Roman" w:eastAsia="Calibri" w:hAnsi="Times New Roman" w:cs="Times New Roman"/>
          <w:bCs/>
          <w:sz w:val="12"/>
          <w:szCs w:val="12"/>
        </w:rPr>
        <w:t>Контроль за</w:t>
      </w:r>
      <w:proofErr w:type="gramEnd"/>
      <w:r w:rsidRPr="000D4AF8">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w:t>
      </w:r>
      <w:r>
        <w:rPr>
          <w:rFonts w:ascii="Times New Roman" w:eastAsia="Calibri" w:hAnsi="Times New Roman" w:cs="Times New Roman"/>
          <w:bCs/>
          <w:sz w:val="12"/>
          <w:szCs w:val="12"/>
        </w:rPr>
        <w:t>йона Сергиевский   Чернова А.Е.</w:t>
      </w:r>
    </w:p>
    <w:p w:rsidR="000D4AF8" w:rsidRDefault="000D4AF8" w:rsidP="000D4AF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0D4AF8">
        <w:rPr>
          <w:rFonts w:ascii="Times New Roman" w:eastAsia="Calibri" w:hAnsi="Times New Roman" w:cs="Times New Roman"/>
          <w:bCs/>
          <w:sz w:val="12"/>
          <w:szCs w:val="12"/>
        </w:rPr>
        <w:t xml:space="preserve">муниципального района Сергиевский                       </w:t>
      </w:r>
    </w:p>
    <w:p w:rsidR="000D4AF8" w:rsidRDefault="000D4AF8" w:rsidP="000D4AF8">
      <w:pPr>
        <w:tabs>
          <w:tab w:val="left" w:pos="6936"/>
        </w:tabs>
        <w:spacing w:after="0" w:line="240" w:lineRule="auto"/>
        <w:ind w:firstLine="284"/>
        <w:jc w:val="right"/>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 xml:space="preserve">                     А.А. Веселов</w:t>
      </w:r>
    </w:p>
    <w:p w:rsidR="000D4AF8" w:rsidRDefault="000D4AF8" w:rsidP="000D4AF8">
      <w:pPr>
        <w:tabs>
          <w:tab w:val="left" w:pos="6936"/>
        </w:tabs>
        <w:spacing w:after="0" w:line="240" w:lineRule="auto"/>
        <w:ind w:firstLine="284"/>
        <w:jc w:val="right"/>
        <w:rPr>
          <w:rFonts w:ascii="Times New Roman" w:eastAsia="Calibri" w:hAnsi="Times New Roman" w:cs="Times New Roman"/>
          <w:bCs/>
          <w:sz w:val="12"/>
          <w:szCs w:val="12"/>
        </w:rPr>
      </w:pPr>
    </w:p>
    <w:p w:rsidR="000D4AF8" w:rsidRPr="000D4AF8" w:rsidRDefault="000D4AF8" w:rsidP="000D4AF8">
      <w:pPr>
        <w:tabs>
          <w:tab w:val="left" w:pos="6936"/>
        </w:tabs>
        <w:spacing w:after="0" w:line="240" w:lineRule="auto"/>
        <w:ind w:firstLine="284"/>
        <w:jc w:val="right"/>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 xml:space="preserve">Приложение </w:t>
      </w:r>
    </w:p>
    <w:p w:rsidR="000D4AF8" w:rsidRPr="000D4AF8" w:rsidRDefault="000D4AF8" w:rsidP="000D4AF8">
      <w:pPr>
        <w:tabs>
          <w:tab w:val="left" w:pos="6936"/>
        </w:tabs>
        <w:spacing w:after="0" w:line="240" w:lineRule="auto"/>
        <w:ind w:firstLine="284"/>
        <w:jc w:val="right"/>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 xml:space="preserve">к постановлению Администрации </w:t>
      </w:r>
    </w:p>
    <w:p w:rsidR="000D4AF8" w:rsidRPr="000D4AF8" w:rsidRDefault="000D4AF8" w:rsidP="000D4AF8">
      <w:pPr>
        <w:tabs>
          <w:tab w:val="left" w:pos="6936"/>
        </w:tabs>
        <w:spacing w:after="0" w:line="240" w:lineRule="auto"/>
        <w:ind w:firstLine="284"/>
        <w:jc w:val="right"/>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муниципального района Сергиевский</w:t>
      </w:r>
    </w:p>
    <w:p w:rsidR="000D4AF8" w:rsidRPr="000D4AF8" w:rsidRDefault="000D4AF8" w:rsidP="000D4AF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№1272 от 20 ноября 2020г.  </w:t>
      </w:r>
    </w:p>
    <w:p w:rsidR="000D4AF8" w:rsidRDefault="000D4AF8" w:rsidP="000D4AF8">
      <w:pPr>
        <w:tabs>
          <w:tab w:val="left" w:pos="6936"/>
        </w:tabs>
        <w:spacing w:after="0" w:line="240" w:lineRule="auto"/>
        <w:ind w:firstLine="284"/>
        <w:jc w:val="center"/>
        <w:rPr>
          <w:rFonts w:ascii="Times New Roman" w:eastAsia="Calibri" w:hAnsi="Times New Roman" w:cs="Times New Roman"/>
          <w:bCs/>
          <w:sz w:val="12"/>
          <w:szCs w:val="12"/>
        </w:rPr>
      </w:pPr>
      <w:r w:rsidRPr="000D4AF8">
        <w:rPr>
          <w:rFonts w:ascii="Times New Roman" w:eastAsia="Calibri" w:hAnsi="Times New Roman" w:cs="Times New Roman"/>
          <w:bCs/>
          <w:sz w:val="12"/>
          <w:szCs w:val="12"/>
        </w:rPr>
        <w:t xml:space="preserve">Регулируемые тарифы на перевозки пассажиров регулярных перевозок по </w:t>
      </w:r>
      <w:proofErr w:type="spellStart"/>
      <w:r w:rsidRPr="000D4AF8">
        <w:rPr>
          <w:rFonts w:ascii="Times New Roman" w:eastAsia="Calibri" w:hAnsi="Times New Roman" w:cs="Times New Roman"/>
          <w:bCs/>
          <w:sz w:val="12"/>
          <w:szCs w:val="12"/>
        </w:rPr>
        <w:t>внутримуниципальным</w:t>
      </w:r>
      <w:proofErr w:type="spellEnd"/>
      <w:r w:rsidRPr="000D4AF8">
        <w:rPr>
          <w:rFonts w:ascii="Times New Roman" w:eastAsia="Calibri" w:hAnsi="Times New Roman" w:cs="Times New Roman"/>
          <w:bCs/>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p>
    <w:tbl>
      <w:tblPr>
        <w:tblStyle w:val="afa"/>
        <w:tblW w:w="0" w:type="auto"/>
        <w:tblLook w:val="04A0" w:firstRow="1" w:lastRow="0" w:firstColumn="1" w:lastColumn="0" w:noHBand="0" w:noVBand="1"/>
      </w:tblPr>
      <w:tblGrid>
        <w:gridCol w:w="495"/>
        <w:gridCol w:w="2194"/>
        <w:gridCol w:w="4538"/>
      </w:tblGrid>
      <w:tr w:rsidR="000D4AF8" w:rsidTr="000D4AF8">
        <w:tc>
          <w:tcPr>
            <w:tcW w:w="0" w:type="auto"/>
          </w:tcPr>
          <w:p w:rsidR="000D4AF8" w:rsidRPr="000D4AF8" w:rsidRDefault="000D4AF8" w:rsidP="00564BBE">
            <w:pPr>
              <w:autoSpaceDE w:val="0"/>
              <w:autoSpaceDN w:val="0"/>
              <w:adjustRightInd w:val="0"/>
              <w:rPr>
                <w:rFonts w:ascii="Times New Roman" w:hAnsi="Times New Roman" w:cs="Times New Roman"/>
                <w:sz w:val="12"/>
                <w:szCs w:val="12"/>
              </w:rPr>
            </w:pPr>
            <w:r w:rsidRPr="000D4AF8">
              <w:rPr>
                <w:rFonts w:ascii="Times New Roman" w:hAnsi="Times New Roman" w:cs="Times New Roman"/>
                <w:sz w:val="12"/>
                <w:szCs w:val="12"/>
              </w:rPr>
              <w:t xml:space="preserve">N </w:t>
            </w:r>
            <w:proofErr w:type="gramStart"/>
            <w:r w:rsidRPr="000D4AF8">
              <w:rPr>
                <w:rFonts w:ascii="Times New Roman" w:hAnsi="Times New Roman" w:cs="Times New Roman"/>
                <w:sz w:val="12"/>
                <w:szCs w:val="12"/>
              </w:rPr>
              <w:t>п</w:t>
            </w:r>
            <w:proofErr w:type="gramEnd"/>
            <w:r w:rsidRPr="000D4AF8">
              <w:rPr>
                <w:rFonts w:ascii="Times New Roman" w:hAnsi="Times New Roman" w:cs="Times New Roman"/>
                <w:sz w:val="12"/>
                <w:szCs w:val="12"/>
              </w:rPr>
              <w:t>/п</w:t>
            </w:r>
          </w:p>
        </w:tc>
        <w:tc>
          <w:tcPr>
            <w:tcW w:w="0" w:type="auto"/>
          </w:tcPr>
          <w:p w:rsidR="000D4AF8" w:rsidRPr="000D4AF8" w:rsidRDefault="000D4AF8" w:rsidP="00564BBE">
            <w:pPr>
              <w:autoSpaceDE w:val="0"/>
              <w:autoSpaceDN w:val="0"/>
              <w:adjustRightInd w:val="0"/>
              <w:jc w:val="center"/>
              <w:rPr>
                <w:rFonts w:ascii="Times New Roman" w:hAnsi="Times New Roman" w:cs="Times New Roman"/>
                <w:sz w:val="12"/>
                <w:szCs w:val="12"/>
              </w:rPr>
            </w:pPr>
            <w:r w:rsidRPr="000D4AF8">
              <w:rPr>
                <w:rFonts w:ascii="Times New Roman" w:hAnsi="Times New Roman" w:cs="Times New Roman"/>
                <w:sz w:val="12"/>
                <w:szCs w:val="12"/>
              </w:rPr>
              <w:t>Транспорт</w:t>
            </w:r>
          </w:p>
        </w:tc>
        <w:tc>
          <w:tcPr>
            <w:tcW w:w="0" w:type="auto"/>
          </w:tcPr>
          <w:p w:rsidR="000D4AF8" w:rsidRPr="000D4AF8" w:rsidRDefault="000D4AF8" w:rsidP="00564BBE">
            <w:pPr>
              <w:autoSpaceDE w:val="0"/>
              <w:autoSpaceDN w:val="0"/>
              <w:adjustRightInd w:val="0"/>
              <w:jc w:val="center"/>
              <w:rPr>
                <w:rFonts w:ascii="Times New Roman" w:hAnsi="Times New Roman" w:cs="Times New Roman"/>
                <w:sz w:val="12"/>
                <w:szCs w:val="12"/>
              </w:rPr>
            </w:pPr>
            <w:r w:rsidRPr="000D4AF8">
              <w:rPr>
                <w:rFonts w:ascii="Times New Roman" w:hAnsi="Times New Roman" w:cs="Times New Roman"/>
                <w:sz w:val="12"/>
                <w:szCs w:val="12"/>
              </w:rPr>
              <w:t xml:space="preserve">Тариф на проезд (тариф за наличную оплату проезда) одного </w:t>
            </w:r>
            <w:proofErr w:type="spellStart"/>
            <w:r w:rsidRPr="000D4AF8">
              <w:rPr>
                <w:rFonts w:ascii="Times New Roman" w:hAnsi="Times New Roman" w:cs="Times New Roman"/>
                <w:sz w:val="12"/>
                <w:szCs w:val="12"/>
              </w:rPr>
              <w:t>пассажиро</w:t>
            </w:r>
            <w:proofErr w:type="spellEnd"/>
            <w:r w:rsidRPr="000D4AF8">
              <w:rPr>
                <w:rFonts w:ascii="Times New Roman" w:hAnsi="Times New Roman" w:cs="Times New Roman"/>
                <w:sz w:val="12"/>
                <w:szCs w:val="12"/>
              </w:rPr>
              <w:t>-километра,</w:t>
            </w:r>
          </w:p>
          <w:p w:rsidR="000D4AF8" w:rsidRPr="000D4AF8" w:rsidRDefault="000D4AF8" w:rsidP="00564BBE">
            <w:pPr>
              <w:autoSpaceDE w:val="0"/>
              <w:autoSpaceDN w:val="0"/>
              <w:adjustRightInd w:val="0"/>
              <w:jc w:val="center"/>
              <w:rPr>
                <w:rFonts w:ascii="Times New Roman" w:hAnsi="Times New Roman" w:cs="Times New Roman"/>
                <w:sz w:val="12"/>
                <w:szCs w:val="12"/>
              </w:rPr>
            </w:pPr>
            <w:r w:rsidRPr="000D4AF8">
              <w:rPr>
                <w:rFonts w:ascii="Times New Roman" w:hAnsi="Times New Roman" w:cs="Times New Roman"/>
                <w:sz w:val="12"/>
                <w:szCs w:val="12"/>
              </w:rPr>
              <w:t>в рублях</w:t>
            </w:r>
          </w:p>
        </w:tc>
      </w:tr>
      <w:tr w:rsidR="000D4AF8" w:rsidTr="000D4AF8">
        <w:tc>
          <w:tcPr>
            <w:tcW w:w="0" w:type="auto"/>
          </w:tcPr>
          <w:p w:rsidR="000D4AF8" w:rsidRPr="000D4AF8" w:rsidRDefault="000D4AF8" w:rsidP="00564BBE">
            <w:pPr>
              <w:autoSpaceDE w:val="0"/>
              <w:autoSpaceDN w:val="0"/>
              <w:adjustRightInd w:val="0"/>
              <w:jc w:val="center"/>
              <w:rPr>
                <w:rFonts w:ascii="Times New Roman" w:hAnsi="Times New Roman" w:cs="Times New Roman"/>
                <w:sz w:val="12"/>
                <w:szCs w:val="12"/>
              </w:rPr>
            </w:pPr>
            <w:r w:rsidRPr="000D4AF8">
              <w:rPr>
                <w:rFonts w:ascii="Times New Roman" w:hAnsi="Times New Roman" w:cs="Times New Roman"/>
                <w:sz w:val="12"/>
                <w:szCs w:val="12"/>
              </w:rPr>
              <w:t>1.</w:t>
            </w:r>
          </w:p>
        </w:tc>
        <w:tc>
          <w:tcPr>
            <w:tcW w:w="0" w:type="auto"/>
          </w:tcPr>
          <w:p w:rsidR="000D4AF8" w:rsidRPr="000D4AF8" w:rsidRDefault="000D4AF8" w:rsidP="00564BBE">
            <w:pPr>
              <w:autoSpaceDE w:val="0"/>
              <w:autoSpaceDN w:val="0"/>
              <w:adjustRightInd w:val="0"/>
              <w:jc w:val="center"/>
              <w:rPr>
                <w:rFonts w:ascii="Times New Roman" w:hAnsi="Times New Roman" w:cs="Times New Roman"/>
                <w:sz w:val="12"/>
                <w:szCs w:val="12"/>
              </w:rPr>
            </w:pPr>
            <w:r w:rsidRPr="000D4AF8">
              <w:rPr>
                <w:rFonts w:ascii="Times New Roman" w:hAnsi="Times New Roman" w:cs="Times New Roman"/>
                <w:sz w:val="12"/>
                <w:szCs w:val="12"/>
              </w:rPr>
              <w:t>Автомобильный транспорт (автобусы)</w:t>
            </w:r>
          </w:p>
        </w:tc>
        <w:tc>
          <w:tcPr>
            <w:tcW w:w="0" w:type="auto"/>
          </w:tcPr>
          <w:p w:rsidR="000D4AF8" w:rsidRPr="000D4AF8" w:rsidRDefault="000D4AF8" w:rsidP="00564BBE">
            <w:pPr>
              <w:autoSpaceDE w:val="0"/>
              <w:autoSpaceDN w:val="0"/>
              <w:adjustRightInd w:val="0"/>
              <w:jc w:val="center"/>
              <w:rPr>
                <w:rFonts w:ascii="Times New Roman" w:hAnsi="Times New Roman" w:cs="Times New Roman"/>
                <w:sz w:val="12"/>
                <w:szCs w:val="12"/>
              </w:rPr>
            </w:pPr>
            <w:r w:rsidRPr="000D4AF8">
              <w:rPr>
                <w:rFonts w:ascii="Times New Roman" w:hAnsi="Times New Roman" w:cs="Times New Roman"/>
                <w:sz w:val="12"/>
                <w:szCs w:val="12"/>
              </w:rPr>
              <w:t>3,47</w:t>
            </w:r>
          </w:p>
        </w:tc>
      </w:tr>
    </w:tbl>
    <w:p w:rsidR="000D4AF8" w:rsidRDefault="000D4AF8" w:rsidP="000D4AF8">
      <w:pPr>
        <w:tabs>
          <w:tab w:val="left" w:pos="6936"/>
        </w:tabs>
        <w:spacing w:after="0" w:line="240" w:lineRule="auto"/>
        <w:ind w:firstLine="284"/>
        <w:jc w:val="center"/>
        <w:rPr>
          <w:rFonts w:ascii="Times New Roman" w:eastAsia="Calibri" w:hAnsi="Times New Roman" w:cs="Times New Roman"/>
          <w:bCs/>
          <w:sz w:val="12"/>
          <w:szCs w:val="12"/>
        </w:rPr>
      </w:pP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Глава</w:t>
      </w: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муниципального района Сергиевский</w:t>
      </w: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Самарской области</w:t>
      </w: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ПОСТАНОВЛЕНИЕ</w:t>
      </w:r>
    </w:p>
    <w:p w:rsidR="001C4CEB" w:rsidRDefault="001C4CEB" w:rsidP="001C4CEB">
      <w:pPr>
        <w:tabs>
          <w:tab w:val="left" w:pos="6936"/>
        </w:tabs>
        <w:spacing w:after="0" w:line="240" w:lineRule="auto"/>
        <w:ind w:firstLine="284"/>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«20» 11 2020 г.</w:t>
      </w:r>
      <w:r>
        <w:rPr>
          <w:rFonts w:ascii="Times New Roman" w:eastAsia="Calibri" w:hAnsi="Times New Roman" w:cs="Times New Roman"/>
          <w:bCs/>
          <w:sz w:val="12"/>
          <w:szCs w:val="12"/>
        </w:rPr>
        <w:t xml:space="preserve">                                                                                                                                                                                                           </w:t>
      </w:r>
      <w:r w:rsidRPr="001C4CEB">
        <w:rPr>
          <w:rFonts w:ascii="Times New Roman" w:eastAsia="Calibri" w:hAnsi="Times New Roman" w:cs="Times New Roman"/>
          <w:bCs/>
          <w:sz w:val="12"/>
          <w:szCs w:val="12"/>
        </w:rPr>
        <w:t xml:space="preserve">№ 6/г     </w:t>
      </w:r>
    </w:p>
    <w:p w:rsidR="000D4AF8"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1C4CEB">
        <w:rPr>
          <w:rFonts w:ascii="Times New Roman" w:eastAsia="Calibri" w:hAnsi="Times New Roman" w:cs="Times New Roman"/>
          <w:bCs/>
          <w:sz w:val="12"/>
          <w:szCs w:val="12"/>
        </w:rPr>
        <w:t>Самаранефтегаз</w:t>
      </w:r>
      <w:proofErr w:type="spellEnd"/>
      <w:r w:rsidRPr="001C4CEB">
        <w:rPr>
          <w:rFonts w:ascii="Times New Roman" w:eastAsia="Calibri" w:hAnsi="Times New Roman" w:cs="Times New Roman"/>
          <w:bCs/>
          <w:sz w:val="12"/>
          <w:szCs w:val="12"/>
        </w:rPr>
        <w:t xml:space="preserve">»:   6373П «Сбор нефти и газа со скважин №№ 700, 701, 702 </w:t>
      </w:r>
      <w:proofErr w:type="spellStart"/>
      <w:r w:rsidRPr="001C4CEB">
        <w:rPr>
          <w:rFonts w:ascii="Times New Roman" w:eastAsia="Calibri" w:hAnsi="Times New Roman" w:cs="Times New Roman"/>
          <w:bCs/>
          <w:sz w:val="12"/>
          <w:szCs w:val="12"/>
        </w:rPr>
        <w:t>Радаевского</w:t>
      </w:r>
      <w:proofErr w:type="spellEnd"/>
      <w:r w:rsidRPr="001C4CEB">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C4CEB">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1C4CEB">
        <w:rPr>
          <w:rFonts w:ascii="Times New Roman" w:eastAsia="Calibri" w:hAnsi="Times New Roman" w:cs="Times New Roman"/>
          <w:bCs/>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ПОСТАНОВЛЯЮ:</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xml:space="preserve">1. </w:t>
      </w:r>
      <w:proofErr w:type="gramStart"/>
      <w:r w:rsidRPr="001C4CEB">
        <w:rPr>
          <w:rFonts w:ascii="Times New Roman" w:eastAsia="Calibri" w:hAnsi="Times New Roman" w:cs="Times New Roman"/>
          <w:bCs/>
          <w:sz w:val="12"/>
          <w:szCs w:val="12"/>
        </w:rPr>
        <w:t>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1C4CEB">
        <w:rPr>
          <w:rFonts w:ascii="Times New Roman" w:eastAsia="Calibri" w:hAnsi="Times New Roman" w:cs="Times New Roman"/>
          <w:bCs/>
          <w:sz w:val="12"/>
          <w:szCs w:val="12"/>
        </w:rPr>
        <w:t>Самаранефтегаз</w:t>
      </w:r>
      <w:proofErr w:type="spellEnd"/>
      <w:r w:rsidRPr="001C4CEB">
        <w:rPr>
          <w:rFonts w:ascii="Times New Roman" w:eastAsia="Calibri" w:hAnsi="Times New Roman" w:cs="Times New Roman"/>
          <w:bCs/>
          <w:sz w:val="12"/>
          <w:szCs w:val="12"/>
        </w:rPr>
        <w:t xml:space="preserve">»: 6373П «Сбор нефти и газа со скважин №№ 700, 701, 702 </w:t>
      </w:r>
      <w:proofErr w:type="spellStart"/>
      <w:r w:rsidRPr="001C4CEB">
        <w:rPr>
          <w:rFonts w:ascii="Times New Roman" w:eastAsia="Calibri" w:hAnsi="Times New Roman" w:cs="Times New Roman"/>
          <w:bCs/>
          <w:sz w:val="12"/>
          <w:szCs w:val="12"/>
        </w:rPr>
        <w:t>Радаевского</w:t>
      </w:r>
      <w:proofErr w:type="spellEnd"/>
      <w:r w:rsidRPr="001C4CEB">
        <w:rPr>
          <w:rFonts w:ascii="Times New Roman" w:eastAsia="Calibri" w:hAnsi="Times New Roman" w:cs="Times New Roman"/>
          <w:bCs/>
          <w:sz w:val="12"/>
          <w:szCs w:val="12"/>
        </w:rPr>
        <w:t xml:space="preserve"> месторождения» в границах сельского поселения Сергиевск, сельского поселения Красносельское и сельского поселения Елшанка муниципального района Сергиевский Самарской области (далее – Объект).  </w:t>
      </w:r>
      <w:proofErr w:type="gramEnd"/>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20 ноября 2020 года по 24 декабря 2020  года.</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xml:space="preserve">5. </w:t>
      </w:r>
      <w:proofErr w:type="gramStart"/>
      <w:r w:rsidRPr="001C4CEB">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roofErr w:type="gramEnd"/>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6. Место проведения публичных слушаний (место проведения экспозиции проекта): 446540, Самарская область, муниципальный район Серг</w:t>
      </w:r>
      <w:r>
        <w:rPr>
          <w:rFonts w:ascii="Times New Roman" w:eastAsia="Calibri" w:hAnsi="Times New Roman" w:cs="Times New Roman"/>
          <w:bCs/>
          <w:sz w:val="12"/>
          <w:szCs w:val="12"/>
        </w:rPr>
        <w:t xml:space="preserve">иевский, </w:t>
      </w:r>
      <w:r w:rsidRPr="001C4CEB">
        <w:rPr>
          <w:rFonts w:ascii="Times New Roman" w:eastAsia="Calibri" w:hAnsi="Times New Roman" w:cs="Times New Roman"/>
          <w:bCs/>
          <w:sz w:val="12"/>
          <w:szCs w:val="12"/>
        </w:rPr>
        <w:t xml:space="preserve">с. Сергиевск,  ул. Ленина, 15А,  </w:t>
      </w:r>
      <w:proofErr w:type="spellStart"/>
      <w:r w:rsidRPr="001C4CEB">
        <w:rPr>
          <w:rFonts w:ascii="Times New Roman" w:eastAsia="Calibri" w:hAnsi="Times New Roman" w:cs="Times New Roman"/>
          <w:bCs/>
          <w:sz w:val="12"/>
          <w:szCs w:val="12"/>
        </w:rPr>
        <w:t>каб</w:t>
      </w:r>
      <w:proofErr w:type="spellEnd"/>
      <w:r w:rsidRPr="001C4CEB">
        <w:rPr>
          <w:rFonts w:ascii="Times New Roman" w:eastAsia="Calibri" w:hAnsi="Times New Roman" w:cs="Times New Roman"/>
          <w:bCs/>
          <w:sz w:val="12"/>
          <w:szCs w:val="12"/>
        </w:rPr>
        <w:t>. 20.</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xml:space="preserve">7. Датой открытия экспозиции является дата опубликования проекта планировки территории и проекта межевания территории Объекта и их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w:t>
      </w:r>
      <w:proofErr w:type="spellStart"/>
      <w:r w:rsidRPr="001C4CEB">
        <w:rPr>
          <w:rFonts w:ascii="Times New Roman" w:eastAsia="Calibri" w:hAnsi="Times New Roman" w:cs="Times New Roman"/>
          <w:bCs/>
          <w:sz w:val="12"/>
          <w:szCs w:val="12"/>
        </w:rPr>
        <w:t>ГрК</w:t>
      </w:r>
      <w:proofErr w:type="spellEnd"/>
      <w:r w:rsidRPr="001C4CEB">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проекта планировки территории и проекта межевания территории завершается за семь дней до окончания срока проведения публичных слушаний, установленного пунктом 2 настоящего Постановления.</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xml:space="preserve">8. Собрание участников публичных слушаний по проекту планировки территории и проекту межевания территории Объекта состоится 26 ноября 2020 года в 14.00 по адресу: 446540, Самарская область, муниципальный район Сергиевский, с. Сергиевск,  ул. Ленина, 15А, </w:t>
      </w:r>
      <w:proofErr w:type="spellStart"/>
      <w:r w:rsidRPr="001C4CEB">
        <w:rPr>
          <w:rFonts w:ascii="Times New Roman" w:eastAsia="Calibri" w:hAnsi="Times New Roman" w:cs="Times New Roman"/>
          <w:bCs/>
          <w:sz w:val="12"/>
          <w:szCs w:val="12"/>
        </w:rPr>
        <w:t>каб</w:t>
      </w:r>
      <w:proofErr w:type="spellEnd"/>
      <w:r w:rsidRPr="001C4CEB">
        <w:rPr>
          <w:rFonts w:ascii="Times New Roman" w:eastAsia="Calibri" w:hAnsi="Times New Roman" w:cs="Times New Roman"/>
          <w:bCs/>
          <w:sz w:val="12"/>
          <w:szCs w:val="12"/>
        </w:rPr>
        <w:t>. 20.</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9. Прием замечаний и предложений по проекту планировки территории и проекту межевания территории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Замечания и предложения могут быть внесены:</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1C4CEB">
        <w:rPr>
          <w:rFonts w:ascii="Times New Roman" w:eastAsia="Calibri" w:hAnsi="Times New Roman" w:cs="Times New Roman"/>
          <w:bCs/>
          <w:sz w:val="12"/>
          <w:szCs w:val="12"/>
        </w:rPr>
        <w:t>в письменной или устной форме в ходе проведения собрания участников публичных слушаний;</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C4CEB">
        <w:rPr>
          <w:rFonts w:ascii="Times New Roman" w:eastAsia="Calibri" w:hAnsi="Times New Roman" w:cs="Times New Roman"/>
          <w:bCs/>
          <w:sz w:val="12"/>
          <w:szCs w:val="12"/>
        </w:rPr>
        <w:t>в письменной форме в адрес организатора публичных слушаний;</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C4CEB">
        <w:rPr>
          <w:rFonts w:ascii="Times New Roman" w:eastAsia="Calibri" w:hAnsi="Times New Roman" w:cs="Times New Roman"/>
          <w:bCs/>
          <w:sz w:val="12"/>
          <w:szCs w:val="12"/>
        </w:rPr>
        <w:t>посредством записи в книге (журнале) учета посетителей экспозиции проекта, подлежащего рассмотрению на публичных слушаниях.</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C4CEB">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C4CEB">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17 декабря 2020 года – за семь дней до окончания срока проведения публичных слушаний.</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13. Ответственному лицу, указанному в пункте 12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 а также настоящего Постановления в газете «Сергиевский вестник».</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15. Настоящее Постановление является оповещением о начале публичных слушаний.</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1C4CEB" w:rsidRDefault="001C4CEB" w:rsidP="001C4CE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Сергиевский Самарской области   </w:t>
      </w:r>
    </w:p>
    <w:p w:rsidR="001C4CEB" w:rsidRDefault="001C4CEB" w:rsidP="001C4CEB">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1C4CEB">
        <w:rPr>
          <w:rFonts w:ascii="Times New Roman" w:eastAsia="Calibri" w:hAnsi="Times New Roman" w:cs="Times New Roman"/>
          <w:bCs/>
          <w:sz w:val="12"/>
          <w:szCs w:val="12"/>
        </w:rPr>
        <w:t>А.А.Веселов</w:t>
      </w:r>
      <w:proofErr w:type="spellEnd"/>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Администрация</w:t>
      </w: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1C4CEB">
        <w:rPr>
          <w:rFonts w:ascii="Times New Roman" w:eastAsia="Calibri" w:hAnsi="Times New Roman" w:cs="Times New Roman"/>
          <w:bCs/>
          <w:sz w:val="12"/>
          <w:szCs w:val="12"/>
        </w:rPr>
        <w:t>Воротнее</w:t>
      </w: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1C4CEB">
        <w:rPr>
          <w:rFonts w:ascii="Times New Roman" w:eastAsia="Calibri" w:hAnsi="Times New Roman" w:cs="Times New Roman"/>
          <w:bCs/>
          <w:sz w:val="12"/>
          <w:szCs w:val="12"/>
        </w:rPr>
        <w:t>Сергиевский</w:t>
      </w: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ПОСТАНОВЛЕНИЕ</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«20» ноября 20</w:t>
      </w:r>
      <w:r>
        <w:rPr>
          <w:rFonts w:ascii="Times New Roman" w:eastAsia="Calibri" w:hAnsi="Times New Roman" w:cs="Times New Roman"/>
          <w:bCs/>
          <w:sz w:val="12"/>
          <w:szCs w:val="12"/>
        </w:rPr>
        <w:t>20 г.                                                                                                                                                                                         № 67</w:t>
      </w:r>
    </w:p>
    <w:p w:rsidR="001C4CEB" w:rsidRP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1C4CEB">
        <w:rPr>
          <w:rFonts w:ascii="Times New Roman" w:eastAsia="Calibri" w:hAnsi="Times New Roman" w:cs="Times New Roman"/>
          <w:bCs/>
          <w:sz w:val="12"/>
          <w:szCs w:val="12"/>
        </w:rPr>
        <w:t>Самаранефтегаз</w:t>
      </w:r>
      <w:proofErr w:type="spellEnd"/>
      <w:r w:rsidRPr="001C4CEB">
        <w:rPr>
          <w:rFonts w:ascii="Times New Roman" w:eastAsia="Calibri" w:hAnsi="Times New Roman" w:cs="Times New Roman"/>
          <w:bCs/>
          <w:sz w:val="12"/>
          <w:szCs w:val="12"/>
        </w:rPr>
        <w:t xml:space="preserve">» 7421П «Сбор нефти и газа со скважин №№ 227, 228 </w:t>
      </w:r>
      <w:proofErr w:type="spellStart"/>
      <w:r w:rsidRPr="001C4CEB">
        <w:rPr>
          <w:rFonts w:ascii="Times New Roman" w:eastAsia="Calibri" w:hAnsi="Times New Roman" w:cs="Times New Roman"/>
          <w:bCs/>
          <w:sz w:val="12"/>
          <w:szCs w:val="12"/>
        </w:rPr>
        <w:t>Екатериновского</w:t>
      </w:r>
      <w:proofErr w:type="spellEnd"/>
      <w:r w:rsidRPr="001C4CEB">
        <w:rPr>
          <w:rFonts w:ascii="Times New Roman" w:eastAsia="Calibri" w:hAnsi="Times New Roman" w:cs="Times New Roman"/>
          <w:bCs/>
          <w:sz w:val="12"/>
          <w:szCs w:val="12"/>
        </w:rPr>
        <w:t xml:space="preserve"> месторождения» в границах сельского поселения Воротнее муниципального района Сергиевский Самарской области</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Рассмотрев предложение ООО «</w:t>
      </w:r>
      <w:proofErr w:type="spellStart"/>
      <w:r w:rsidRPr="001C4CEB">
        <w:rPr>
          <w:rFonts w:ascii="Times New Roman" w:eastAsia="Calibri" w:hAnsi="Times New Roman" w:cs="Times New Roman"/>
          <w:bCs/>
          <w:sz w:val="12"/>
          <w:szCs w:val="12"/>
        </w:rPr>
        <w:t>СамараНИПИнефть</w:t>
      </w:r>
      <w:proofErr w:type="spellEnd"/>
      <w:r w:rsidRPr="001C4CEB">
        <w:rPr>
          <w:rFonts w:ascii="Times New Roman" w:eastAsia="Calibri" w:hAnsi="Times New Roman" w:cs="Times New Roman"/>
          <w:bCs/>
          <w:sz w:val="12"/>
          <w:szCs w:val="12"/>
        </w:rPr>
        <w:t>» № ИСХ-ПИР-21533 от 18.11.2020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Воротнее муниципального район</w:t>
      </w:r>
      <w:r>
        <w:rPr>
          <w:rFonts w:ascii="Times New Roman" w:eastAsia="Calibri" w:hAnsi="Times New Roman" w:cs="Times New Roman"/>
          <w:bCs/>
          <w:sz w:val="12"/>
          <w:szCs w:val="12"/>
        </w:rPr>
        <w:t>а Сергиевский Самарской области</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ПОСТАНОВЛЯЕТ:</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1C4CEB">
        <w:rPr>
          <w:rFonts w:ascii="Times New Roman" w:eastAsia="Calibri" w:hAnsi="Times New Roman" w:cs="Times New Roman"/>
          <w:bCs/>
          <w:sz w:val="12"/>
          <w:szCs w:val="12"/>
        </w:rPr>
        <w:t>Подготовить проект планировки территории и проект межевания территории объекта АО «</w:t>
      </w:r>
      <w:proofErr w:type="spellStart"/>
      <w:r w:rsidRPr="001C4CEB">
        <w:rPr>
          <w:rFonts w:ascii="Times New Roman" w:eastAsia="Calibri" w:hAnsi="Times New Roman" w:cs="Times New Roman"/>
          <w:bCs/>
          <w:sz w:val="12"/>
          <w:szCs w:val="12"/>
        </w:rPr>
        <w:t>Самаранефтегаз</w:t>
      </w:r>
      <w:proofErr w:type="spellEnd"/>
      <w:r w:rsidRPr="001C4CEB">
        <w:rPr>
          <w:rFonts w:ascii="Times New Roman" w:eastAsia="Calibri" w:hAnsi="Times New Roman" w:cs="Times New Roman"/>
          <w:bCs/>
          <w:sz w:val="12"/>
          <w:szCs w:val="12"/>
        </w:rPr>
        <w:t xml:space="preserve">» 7421П «Сбор нефти и газа со скважин №№ 227, 228 </w:t>
      </w:r>
      <w:proofErr w:type="spellStart"/>
      <w:r w:rsidRPr="001C4CEB">
        <w:rPr>
          <w:rFonts w:ascii="Times New Roman" w:eastAsia="Calibri" w:hAnsi="Times New Roman" w:cs="Times New Roman"/>
          <w:bCs/>
          <w:sz w:val="12"/>
          <w:szCs w:val="12"/>
        </w:rPr>
        <w:t>Екатериновского</w:t>
      </w:r>
      <w:proofErr w:type="spellEnd"/>
      <w:r w:rsidRPr="001C4CEB">
        <w:rPr>
          <w:rFonts w:ascii="Times New Roman" w:eastAsia="Calibri" w:hAnsi="Times New Roman" w:cs="Times New Roman"/>
          <w:bCs/>
          <w:sz w:val="12"/>
          <w:szCs w:val="12"/>
        </w:rPr>
        <w:t xml:space="preserve"> месторождения» в отношении территории, находящейся в границах сельского поселения Воротнее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w:t>
      </w:r>
      <w:proofErr w:type="gramEnd"/>
      <w:r w:rsidRPr="001C4CEB">
        <w:rPr>
          <w:rFonts w:ascii="Times New Roman" w:eastAsia="Calibri" w:hAnsi="Times New Roman" w:cs="Times New Roman"/>
          <w:bCs/>
          <w:sz w:val="12"/>
          <w:szCs w:val="12"/>
        </w:rPr>
        <w:t xml:space="preserve"> определения границ земельных участков, предназначенных для размещения  объекта  АО «</w:t>
      </w:r>
      <w:proofErr w:type="spellStart"/>
      <w:r w:rsidRPr="001C4CEB">
        <w:rPr>
          <w:rFonts w:ascii="Times New Roman" w:eastAsia="Calibri" w:hAnsi="Times New Roman" w:cs="Times New Roman"/>
          <w:bCs/>
          <w:sz w:val="12"/>
          <w:szCs w:val="12"/>
        </w:rPr>
        <w:t>Самаранефтегаз</w:t>
      </w:r>
      <w:proofErr w:type="spellEnd"/>
      <w:r w:rsidRPr="001C4CEB">
        <w:rPr>
          <w:rFonts w:ascii="Times New Roman" w:eastAsia="Calibri" w:hAnsi="Times New Roman" w:cs="Times New Roman"/>
          <w:bCs/>
          <w:sz w:val="12"/>
          <w:szCs w:val="12"/>
        </w:rPr>
        <w:t xml:space="preserve">» 7421П «Сбор нефти и газа со скважин №№ 227, 228 </w:t>
      </w:r>
      <w:proofErr w:type="spellStart"/>
      <w:r w:rsidRPr="001C4CEB">
        <w:rPr>
          <w:rFonts w:ascii="Times New Roman" w:eastAsia="Calibri" w:hAnsi="Times New Roman" w:cs="Times New Roman"/>
          <w:bCs/>
          <w:sz w:val="12"/>
          <w:szCs w:val="12"/>
        </w:rPr>
        <w:t>Екатериновского</w:t>
      </w:r>
      <w:proofErr w:type="spellEnd"/>
      <w:r w:rsidRPr="001C4CEB">
        <w:rPr>
          <w:rFonts w:ascii="Times New Roman" w:eastAsia="Calibri" w:hAnsi="Times New Roman" w:cs="Times New Roman"/>
          <w:bCs/>
          <w:sz w:val="12"/>
          <w:szCs w:val="12"/>
        </w:rPr>
        <w:t xml:space="preserve"> месторождения» в срок до 18.11.2021 года.</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В указанный в настоящем пункте срок ООО  «</w:t>
      </w:r>
      <w:proofErr w:type="spellStart"/>
      <w:r w:rsidRPr="001C4CEB">
        <w:rPr>
          <w:rFonts w:ascii="Times New Roman" w:eastAsia="Calibri" w:hAnsi="Times New Roman" w:cs="Times New Roman"/>
          <w:bCs/>
          <w:sz w:val="12"/>
          <w:szCs w:val="12"/>
        </w:rPr>
        <w:t>СамараНИПИнефть</w:t>
      </w:r>
      <w:proofErr w:type="spellEnd"/>
      <w:r w:rsidRPr="001C4CEB">
        <w:rPr>
          <w:rFonts w:ascii="Times New Roman" w:eastAsia="Calibri" w:hAnsi="Times New Roman" w:cs="Times New Roman"/>
          <w:bCs/>
          <w:sz w:val="12"/>
          <w:szCs w:val="12"/>
        </w:rPr>
        <w:t xml:space="preserve">» обеспечить представление в Администрацию сельского поселения Воротнее муниципального района Сергиевский Самарской </w:t>
      </w:r>
      <w:proofErr w:type="gramStart"/>
      <w:r w:rsidRPr="001C4CEB">
        <w:rPr>
          <w:rFonts w:ascii="Times New Roman" w:eastAsia="Calibri" w:hAnsi="Times New Roman" w:cs="Times New Roman"/>
          <w:bCs/>
          <w:sz w:val="12"/>
          <w:szCs w:val="12"/>
        </w:rPr>
        <w:t>области</w:t>
      </w:r>
      <w:proofErr w:type="gramEnd"/>
      <w:r w:rsidRPr="001C4CEB">
        <w:rPr>
          <w:rFonts w:ascii="Times New Roman" w:eastAsia="Calibri" w:hAnsi="Times New Roman" w:cs="Times New Roman"/>
          <w:bCs/>
          <w:sz w:val="12"/>
          <w:szCs w:val="12"/>
        </w:rPr>
        <w:t xml:space="preserve"> подготовленный проект планировки территории и проект межевания территории объекта АО «</w:t>
      </w:r>
      <w:proofErr w:type="spellStart"/>
      <w:r w:rsidRPr="001C4CEB">
        <w:rPr>
          <w:rFonts w:ascii="Times New Roman" w:eastAsia="Calibri" w:hAnsi="Times New Roman" w:cs="Times New Roman"/>
          <w:bCs/>
          <w:sz w:val="12"/>
          <w:szCs w:val="12"/>
        </w:rPr>
        <w:t>Самаранефтегаз</w:t>
      </w:r>
      <w:proofErr w:type="spellEnd"/>
      <w:r w:rsidRPr="001C4CEB">
        <w:rPr>
          <w:rFonts w:ascii="Times New Roman" w:eastAsia="Calibri" w:hAnsi="Times New Roman" w:cs="Times New Roman"/>
          <w:bCs/>
          <w:sz w:val="12"/>
          <w:szCs w:val="12"/>
        </w:rPr>
        <w:t xml:space="preserve">» 7421П «Сбор нефти и газа со скважин №№ 227, 228 </w:t>
      </w:r>
      <w:proofErr w:type="spellStart"/>
      <w:r w:rsidRPr="001C4CEB">
        <w:rPr>
          <w:rFonts w:ascii="Times New Roman" w:eastAsia="Calibri" w:hAnsi="Times New Roman" w:cs="Times New Roman"/>
          <w:bCs/>
          <w:sz w:val="12"/>
          <w:szCs w:val="12"/>
        </w:rPr>
        <w:t>Екатериновского</w:t>
      </w:r>
      <w:proofErr w:type="spellEnd"/>
      <w:r w:rsidRPr="001C4CEB">
        <w:rPr>
          <w:rFonts w:ascii="Times New Roman" w:eastAsia="Calibri" w:hAnsi="Times New Roman" w:cs="Times New Roman"/>
          <w:bCs/>
          <w:sz w:val="12"/>
          <w:szCs w:val="12"/>
        </w:rPr>
        <w:t xml:space="preserve"> месторождения».</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27.11.2020 года.</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1C4CEB" w:rsidRPr="001C4CEB" w:rsidRDefault="001C4CEB" w:rsidP="001C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1C4CEB">
        <w:rPr>
          <w:rFonts w:ascii="Times New Roman" w:eastAsia="Calibri" w:hAnsi="Times New Roman" w:cs="Times New Roman"/>
          <w:bCs/>
          <w:sz w:val="12"/>
          <w:szCs w:val="12"/>
        </w:rPr>
        <w:t>Контроль за</w:t>
      </w:r>
      <w:proofErr w:type="gramEnd"/>
      <w:r w:rsidRPr="001C4CEB">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1C4CEB" w:rsidRPr="001C4CEB" w:rsidRDefault="001C4CEB" w:rsidP="001C4CEB">
      <w:pPr>
        <w:tabs>
          <w:tab w:val="left" w:pos="6936"/>
        </w:tabs>
        <w:spacing w:after="0" w:line="240" w:lineRule="auto"/>
        <w:ind w:firstLine="284"/>
        <w:jc w:val="right"/>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Глава сельского поселения Воротнее</w:t>
      </w:r>
    </w:p>
    <w:p w:rsidR="001C4CEB" w:rsidRDefault="001C4CEB" w:rsidP="001C4CEB">
      <w:pPr>
        <w:tabs>
          <w:tab w:val="left" w:pos="6936"/>
        </w:tabs>
        <w:spacing w:after="0" w:line="240" w:lineRule="auto"/>
        <w:ind w:firstLine="284"/>
        <w:jc w:val="right"/>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xml:space="preserve">муниципального района Сергиевский                              </w:t>
      </w:r>
    </w:p>
    <w:p w:rsidR="001C4CEB" w:rsidRDefault="001C4CEB" w:rsidP="001C4CEB">
      <w:pPr>
        <w:tabs>
          <w:tab w:val="left" w:pos="6936"/>
        </w:tabs>
        <w:spacing w:after="0" w:line="240" w:lineRule="auto"/>
        <w:ind w:firstLine="284"/>
        <w:jc w:val="right"/>
        <w:rPr>
          <w:rFonts w:ascii="Times New Roman" w:eastAsia="Calibri" w:hAnsi="Times New Roman" w:cs="Times New Roman"/>
          <w:bCs/>
          <w:sz w:val="12"/>
          <w:szCs w:val="12"/>
        </w:rPr>
      </w:pPr>
      <w:r w:rsidRPr="001C4CEB">
        <w:rPr>
          <w:rFonts w:ascii="Times New Roman" w:eastAsia="Calibri" w:hAnsi="Times New Roman" w:cs="Times New Roman"/>
          <w:bCs/>
          <w:sz w:val="12"/>
          <w:szCs w:val="12"/>
        </w:rPr>
        <w:t xml:space="preserve">                  С.А. Никитин</w:t>
      </w:r>
      <w:bookmarkStart w:id="0" w:name="_GoBack"/>
      <w:bookmarkEnd w:id="0"/>
    </w:p>
    <w:p w:rsidR="001C4CEB" w:rsidRDefault="001C4CEB" w:rsidP="001C4CEB">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14:anchorId="7B6EE98D" wp14:editId="6902B8F0">
            <wp:extent cx="2038780" cy="1416818"/>
            <wp:effectExtent l="0" t="0" r="0" b="0"/>
            <wp:docPr id="1" name="Рисунок 1" descr="C:\Users\user\AppData\Local\Microsoft\Windows\Temporary Internet Files\Content.Word\7421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7421П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812" cy="1420315"/>
                    </a:xfrm>
                    <a:prstGeom prst="rect">
                      <a:avLst/>
                    </a:prstGeom>
                    <a:noFill/>
                    <a:ln>
                      <a:noFill/>
                    </a:ln>
                  </pic:spPr>
                </pic:pic>
              </a:graphicData>
            </a:graphic>
          </wp:inline>
        </w:drawing>
      </w:r>
    </w:p>
    <w:p w:rsidR="00336DE9" w:rsidRDefault="00336DE9" w:rsidP="001C4CEB">
      <w:pPr>
        <w:tabs>
          <w:tab w:val="left" w:pos="6936"/>
        </w:tabs>
        <w:spacing w:after="0" w:line="240" w:lineRule="auto"/>
        <w:ind w:firstLine="284"/>
        <w:jc w:val="center"/>
        <w:rPr>
          <w:rFonts w:ascii="Times New Roman" w:eastAsia="Calibri" w:hAnsi="Times New Roman" w:cs="Times New Roman"/>
          <w:bCs/>
          <w:sz w:val="12"/>
          <w:szCs w:val="12"/>
        </w:rPr>
      </w:pPr>
    </w:p>
    <w:p w:rsidR="00336DE9" w:rsidRPr="00336DE9" w:rsidRDefault="00336DE9" w:rsidP="00336DE9">
      <w:pPr>
        <w:tabs>
          <w:tab w:val="left" w:pos="6936"/>
        </w:tabs>
        <w:spacing w:after="0" w:line="240" w:lineRule="auto"/>
        <w:ind w:firstLine="284"/>
        <w:jc w:val="center"/>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Администрация</w:t>
      </w:r>
    </w:p>
    <w:p w:rsidR="00336DE9" w:rsidRPr="00336DE9" w:rsidRDefault="00336DE9" w:rsidP="00336DE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36DE9">
        <w:rPr>
          <w:rFonts w:ascii="Times New Roman" w:eastAsia="Calibri" w:hAnsi="Times New Roman" w:cs="Times New Roman"/>
          <w:bCs/>
          <w:sz w:val="12"/>
          <w:szCs w:val="12"/>
        </w:rPr>
        <w:t>Сергиевск</w:t>
      </w:r>
    </w:p>
    <w:p w:rsidR="00336DE9" w:rsidRPr="00336DE9" w:rsidRDefault="00336DE9" w:rsidP="00336DE9">
      <w:pPr>
        <w:tabs>
          <w:tab w:val="left" w:pos="6936"/>
        </w:tabs>
        <w:spacing w:after="0" w:line="240" w:lineRule="auto"/>
        <w:ind w:firstLine="284"/>
        <w:jc w:val="center"/>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336DE9">
        <w:rPr>
          <w:rFonts w:ascii="Times New Roman" w:eastAsia="Calibri" w:hAnsi="Times New Roman" w:cs="Times New Roman"/>
          <w:bCs/>
          <w:sz w:val="12"/>
          <w:szCs w:val="12"/>
        </w:rPr>
        <w:t>Сергиевский</w:t>
      </w:r>
    </w:p>
    <w:p w:rsidR="00336DE9" w:rsidRPr="00336DE9" w:rsidRDefault="00336DE9" w:rsidP="00336DE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36DE9" w:rsidRPr="00336DE9" w:rsidRDefault="00336DE9" w:rsidP="00336DE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«20» ноября 2020 г.                                                                                                                                                                                        № 75</w:t>
      </w:r>
    </w:p>
    <w:p w:rsidR="00336DE9" w:rsidRPr="00336DE9" w:rsidRDefault="00336DE9" w:rsidP="00336DE9">
      <w:pPr>
        <w:tabs>
          <w:tab w:val="left" w:pos="6936"/>
        </w:tabs>
        <w:spacing w:after="0" w:line="240" w:lineRule="auto"/>
        <w:ind w:firstLine="284"/>
        <w:jc w:val="center"/>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336DE9">
        <w:rPr>
          <w:rFonts w:ascii="Times New Roman" w:eastAsia="Calibri" w:hAnsi="Times New Roman" w:cs="Times New Roman"/>
          <w:bCs/>
          <w:sz w:val="12"/>
          <w:szCs w:val="12"/>
        </w:rPr>
        <w:t>Самаранефтегаз</w:t>
      </w:r>
      <w:proofErr w:type="spellEnd"/>
      <w:r w:rsidRPr="00336DE9">
        <w:rPr>
          <w:rFonts w:ascii="Times New Roman" w:eastAsia="Calibri" w:hAnsi="Times New Roman" w:cs="Times New Roman"/>
          <w:bCs/>
          <w:sz w:val="12"/>
          <w:szCs w:val="12"/>
        </w:rPr>
        <w:t>» 7417П «Электроснабжение скважин №№ 702, 708, 726 Боровского месторождения» в границах сельского поселения Сергиевск муниципального района Сергиевский Самарской области</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Рассмотрев предложение ООО «</w:t>
      </w:r>
      <w:proofErr w:type="spellStart"/>
      <w:r w:rsidRPr="00336DE9">
        <w:rPr>
          <w:rFonts w:ascii="Times New Roman" w:eastAsia="Calibri" w:hAnsi="Times New Roman" w:cs="Times New Roman"/>
          <w:bCs/>
          <w:sz w:val="12"/>
          <w:szCs w:val="12"/>
        </w:rPr>
        <w:t>СамараНИПИнефть</w:t>
      </w:r>
      <w:proofErr w:type="spellEnd"/>
      <w:r w:rsidRPr="00336DE9">
        <w:rPr>
          <w:rFonts w:ascii="Times New Roman" w:eastAsia="Calibri" w:hAnsi="Times New Roman" w:cs="Times New Roman"/>
          <w:bCs/>
          <w:sz w:val="12"/>
          <w:szCs w:val="12"/>
        </w:rPr>
        <w:t>» № ИСХ-ПИР-21725 от 19.11.2020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ПОСТАНОВЛЯЕТ:</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336DE9">
        <w:rPr>
          <w:rFonts w:ascii="Times New Roman" w:eastAsia="Calibri" w:hAnsi="Times New Roman" w:cs="Times New Roman"/>
          <w:bCs/>
          <w:sz w:val="12"/>
          <w:szCs w:val="12"/>
        </w:rPr>
        <w:t>Подготовить проект планировки территории и проект межевания территории объекта АО «</w:t>
      </w:r>
      <w:proofErr w:type="spellStart"/>
      <w:r w:rsidRPr="00336DE9">
        <w:rPr>
          <w:rFonts w:ascii="Times New Roman" w:eastAsia="Calibri" w:hAnsi="Times New Roman" w:cs="Times New Roman"/>
          <w:bCs/>
          <w:sz w:val="12"/>
          <w:szCs w:val="12"/>
        </w:rPr>
        <w:t>Самаранефтегаз</w:t>
      </w:r>
      <w:proofErr w:type="spellEnd"/>
      <w:r w:rsidRPr="00336DE9">
        <w:rPr>
          <w:rFonts w:ascii="Times New Roman" w:eastAsia="Calibri" w:hAnsi="Times New Roman" w:cs="Times New Roman"/>
          <w:bCs/>
          <w:sz w:val="12"/>
          <w:szCs w:val="12"/>
        </w:rPr>
        <w:t>» 7417П «Электроснабжение скважин №№ 702, 708, 726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w:t>
      </w:r>
      <w:proofErr w:type="gramEnd"/>
      <w:r w:rsidRPr="00336DE9">
        <w:rPr>
          <w:rFonts w:ascii="Times New Roman" w:eastAsia="Calibri" w:hAnsi="Times New Roman" w:cs="Times New Roman"/>
          <w:bCs/>
          <w:sz w:val="12"/>
          <w:szCs w:val="12"/>
        </w:rPr>
        <w:t xml:space="preserve"> участков, предназначенных для размещения  объекта  АО «</w:t>
      </w:r>
      <w:proofErr w:type="spellStart"/>
      <w:r w:rsidRPr="00336DE9">
        <w:rPr>
          <w:rFonts w:ascii="Times New Roman" w:eastAsia="Calibri" w:hAnsi="Times New Roman" w:cs="Times New Roman"/>
          <w:bCs/>
          <w:sz w:val="12"/>
          <w:szCs w:val="12"/>
        </w:rPr>
        <w:t>Самаранефтегаз</w:t>
      </w:r>
      <w:proofErr w:type="spellEnd"/>
      <w:r w:rsidRPr="00336DE9">
        <w:rPr>
          <w:rFonts w:ascii="Times New Roman" w:eastAsia="Calibri" w:hAnsi="Times New Roman" w:cs="Times New Roman"/>
          <w:bCs/>
          <w:sz w:val="12"/>
          <w:szCs w:val="12"/>
        </w:rPr>
        <w:t>» 7417П «Электроснабжение скважин №№ 702, 708, 726 Боровского месторождения» в срок до 18.11.2021 года.</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В указанный в настоящем пункте срок ООО  «</w:t>
      </w:r>
      <w:proofErr w:type="spellStart"/>
      <w:r w:rsidRPr="00336DE9">
        <w:rPr>
          <w:rFonts w:ascii="Times New Roman" w:eastAsia="Calibri" w:hAnsi="Times New Roman" w:cs="Times New Roman"/>
          <w:bCs/>
          <w:sz w:val="12"/>
          <w:szCs w:val="12"/>
        </w:rPr>
        <w:t>СамараНИПИнефть</w:t>
      </w:r>
      <w:proofErr w:type="spellEnd"/>
      <w:r w:rsidRPr="00336DE9">
        <w:rPr>
          <w:rFonts w:ascii="Times New Roman" w:eastAsia="Calibri" w:hAnsi="Times New Roman" w:cs="Times New Roman"/>
          <w:bCs/>
          <w:sz w:val="12"/>
          <w:szCs w:val="12"/>
        </w:rPr>
        <w:t xml:space="preserve">» обеспечить представление в Администрацию сельского поселения Сергиевск муниципального района Сергиевский Самарской </w:t>
      </w:r>
      <w:proofErr w:type="gramStart"/>
      <w:r w:rsidRPr="00336DE9">
        <w:rPr>
          <w:rFonts w:ascii="Times New Roman" w:eastAsia="Calibri" w:hAnsi="Times New Roman" w:cs="Times New Roman"/>
          <w:bCs/>
          <w:sz w:val="12"/>
          <w:szCs w:val="12"/>
        </w:rPr>
        <w:t>области</w:t>
      </w:r>
      <w:proofErr w:type="gramEnd"/>
      <w:r w:rsidRPr="00336DE9">
        <w:rPr>
          <w:rFonts w:ascii="Times New Roman" w:eastAsia="Calibri" w:hAnsi="Times New Roman" w:cs="Times New Roman"/>
          <w:bCs/>
          <w:sz w:val="12"/>
          <w:szCs w:val="12"/>
        </w:rPr>
        <w:t xml:space="preserve"> подготовленный проект планировки территории и проект межевания территории объекта АО «</w:t>
      </w:r>
      <w:proofErr w:type="spellStart"/>
      <w:r w:rsidRPr="00336DE9">
        <w:rPr>
          <w:rFonts w:ascii="Times New Roman" w:eastAsia="Calibri" w:hAnsi="Times New Roman" w:cs="Times New Roman"/>
          <w:bCs/>
          <w:sz w:val="12"/>
          <w:szCs w:val="12"/>
        </w:rPr>
        <w:t>Самаранефтегаз</w:t>
      </w:r>
      <w:proofErr w:type="spellEnd"/>
      <w:r w:rsidRPr="00336DE9">
        <w:rPr>
          <w:rFonts w:ascii="Times New Roman" w:eastAsia="Calibri" w:hAnsi="Times New Roman" w:cs="Times New Roman"/>
          <w:bCs/>
          <w:sz w:val="12"/>
          <w:szCs w:val="12"/>
        </w:rPr>
        <w:t>» 7417П «Электроснабжение скважин №№ 702, 708, 726 Боровского месторождения».</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27.11.2020 года.</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336DE9" w:rsidRPr="00336DE9" w:rsidRDefault="00336DE9" w:rsidP="00336D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336DE9">
        <w:rPr>
          <w:rFonts w:ascii="Times New Roman" w:eastAsia="Calibri" w:hAnsi="Times New Roman" w:cs="Times New Roman"/>
          <w:bCs/>
          <w:sz w:val="12"/>
          <w:szCs w:val="12"/>
        </w:rPr>
        <w:t>Контроль за</w:t>
      </w:r>
      <w:proofErr w:type="gramEnd"/>
      <w:r w:rsidRPr="00336DE9">
        <w:rPr>
          <w:rFonts w:ascii="Times New Roman" w:eastAsia="Calibri" w:hAnsi="Times New Roman" w:cs="Times New Roman"/>
          <w:bCs/>
          <w:sz w:val="12"/>
          <w:szCs w:val="12"/>
        </w:rPr>
        <w:t xml:space="preserve"> выполнением настоящего Поста</w:t>
      </w:r>
      <w:r>
        <w:rPr>
          <w:rFonts w:ascii="Times New Roman" w:eastAsia="Calibri" w:hAnsi="Times New Roman" w:cs="Times New Roman"/>
          <w:bCs/>
          <w:sz w:val="12"/>
          <w:szCs w:val="12"/>
        </w:rPr>
        <w:t>новления оставляю за собой.</w:t>
      </w:r>
    </w:p>
    <w:p w:rsidR="00336DE9" w:rsidRPr="00336DE9" w:rsidRDefault="00336DE9" w:rsidP="00336DE9">
      <w:pPr>
        <w:tabs>
          <w:tab w:val="left" w:pos="6936"/>
        </w:tabs>
        <w:spacing w:after="0" w:line="240" w:lineRule="auto"/>
        <w:ind w:firstLine="284"/>
        <w:jc w:val="right"/>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Глава сельского поселения Сергиевск</w:t>
      </w:r>
    </w:p>
    <w:p w:rsidR="00336DE9" w:rsidRDefault="00336DE9" w:rsidP="00336DE9">
      <w:pPr>
        <w:tabs>
          <w:tab w:val="left" w:pos="6936"/>
        </w:tabs>
        <w:spacing w:after="0" w:line="240" w:lineRule="auto"/>
        <w:ind w:firstLine="284"/>
        <w:jc w:val="right"/>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 xml:space="preserve">муниципального района Сергиевский                 </w:t>
      </w:r>
    </w:p>
    <w:p w:rsidR="00336DE9" w:rsidRDefault="00336DE9" w:rsidP="00336DE9">
      <w:pPr>
        <w:tabs>
          <w:tab w:val="left" w:pos="6936"/>
        </w:tabs>
        <w:spacing w:after="0" w:line="240" w:lineRule="auto"/>
        <w:ind w:firstLine="284"/>
        <w:jc w:val="right"/>
        <w:rPr>
          <w:rFonts w:ascii="Times New Roman" w:eastAsia="Calibri" w:hAnsi="Times New Roman" w:cs="Times New Roman"/>
          <w:bCs/>
          <w:sz w:val="12"/>
          <w:szCs w:val="12"/>
        </w:rPr>
      </w:pPr>
      <w:r w:rsidRPr="00336DE9">
        <w:rPr>
          <w:rFonts w:ascii="Times New Roman" w:eastAsia="Calibri" w:hAnsi="Times New Roman" w:cs="Times New Roman"/>
          <w:bCs/>
          <w:sz w:val="12"/>
          <w:szCs w:val="12"/>
        </w:rPr>
        <w:t xml:space="preserve">                                    </w:t>
      </w:r>
      <w:proofErr w:type="spellStart"/>
      <w:r w:rsidRPr="00336DE9">
        <w:rPr>
          <w:rFonts w:ascii="Times New Roman" w:eastAsia="Calibri" w:hAnsi="Times New Roman" w:cs="Times New Roman"/>
          <w:bCs/>
          <w:sz w:val="12"/>
          <w:szCs w:val="12"/>
        </w:rPr>
        <w:t>М.М.Арчибасов</w:t>
      </w:r>
      <w:proofErr w:type="spellEnd"/>
    </w:p>
    <w:tbl>
      <w:tblPr>
        <w:tblpPr w:leftFromText="180" w:rightFromText="180" w:vertAnchor="text" w:horzAnchor="margin" w:tblpXSpec="right" w:tblpY="189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336DE9" w:rsidRPr="003E1C77" w:rsidTr="00336DE9">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6DE9" w:rsidRPr="003E1C77" w:rsidRDefault="00336DE9" w:rsidP="00336DE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36DE9" w:rsidRPr="003E1C77" w:rsidRDefault="00336DE9" w:rsidP="00336DE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6DE9" w:rsidRPr="003E1C77" w:rsidRDefault="00336DE9" w:rsidP="00336DE9">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20.11</w:t>
            </w:r>
            <w:r w:rsidRPr="003E1C77">
              <w:rPr>
                <w:rFonts w:ascii="Times New Roman" w:eastAsia="Calibri" w:hAnsi="Times New Roman" w:cs="Times New Roman"/>
                <w:sz w:val="12"/>
                <w:szCs w:val="12"/>
              </w:rPr>
              <w:t>.2020 г.</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336DE9" w:rsidRPr="003E1C77" w:rsidRDefault="00336DE9" w:rsidP="00336DE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36DE9" w:rsidRDefault="00336DE9" w:rsidP="00336DE9">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0D400AA6" wp14:editId="6CE52A9D">
            <wp:extent cx="1730119" cy="1195754"/>
            <wp:effectExtent l="0" t="0" r="0" b="0"/>
            <wp:docPr id="2" name="Рисунок 2" descr="C:\Users\user\AppData\Local\Microsoft\Windows\Temporary Internet Files\Content.Word\схема 74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7417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048" cy="1195705"/>
                    </a:xfrm>
                    <a:prstGeom prst="rect">
                      <a:avLst/>
                    </a:prstGeom>
                    <a:noFill/>
                    <a:ln>
                      <a:noFill/>
                    </a:ln>
                  </pic:spPr>
                </pic:pic>
              </a:graphicData>
            </a:graphic>
          </wp:inline>
        </w:drawing>
      </w:r>
    </w:p>
    <w:p w:rsidR="00336DE9" w:rsidRPr="00FD4FB5" w:rsidRDefault="00336DE9" w:rsidP="00336DE9">
      <w:pPr>
        <w:tabs>
          <w:tab w:val="left" w:pos="6936"/>
        </w:tabs>
        <w:spacing w:after="0" w:line="240" w:lineRule="auto"/>
        <w:ind w:firstLine="284"/>
        <w:jc w:val="right"/>
        <w:rPr>
          <w:rFonts w:ascii="Times New Roman" w:eastAsia="Calibri" w:hAnsi="Times New Roman" w:cs="Times New Roman"/>
          <w:bCs/>
          <w:sz w:val="12"/>
          <w:szCs w:val="12"/>
        </w:rPr>
      </w:pPr>
    </w:p>
    <w:p w:rsidR="00AD6839" w:rsidRDefault="00AD6839">
      <w:pPr>
        <w:tabs>
          <w:tab w:val="left" w:pos="6936"/>
        </w:tabs>
        <w:spacing w:after="0" w:line="240" w:lineRule="auto"/>
        <w:jc w:val="both"/>
        <w:rPr>
          <w:rFonts w:ascii="Times New Roman" w:eastAsia="Calibri" w:hAnsi="Times New Roman" w:cs="Times New Roman"/>
          <w:bCs/>
          <w:sz w:val="12"/>
          <w:szCs w:val="12"/>
        </w:rPr>
      </w:pPr>
    </w:p>
    <w:sectPr w:rsidR="00AD6839" w:rsidSect="00DF088E">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BB" w:rsidRDefault="00A067BB" w:rsidP="000F23DD">
      <w:pPr>
        <w:spacing w:after="0" w:line="240" w:lineRule="auto"/>
      </w:pPr>
      <w:r>
        <w:separator/>
      </w:r>
    </w:p>
  </w:endnote>
  <w:endnote w:type="continuationSeparator" w:id="0">
    <w:p w:rsidR="00A067BB" w:rsidRDefault="00A067B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BB" w:rsidRDefault="00A067BB" w:rsidP="000F23DD">
      <w:pPr>
        <w:spacing w:after="0" w:line="240" w:lineRule="auto"/>
      </w:pPr>
      <w:r>
        <w:separator/>
      </w:r>
    </w:p>
  </w:footnote>
  <w:footnote w:type="continuationSeparator" w:id="0">
    <w:p w:rsidR="00A067BB" w:rsidRDefault="00A067B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F1" w:rsidRDefault="00A067BB" w:rsidP="009F1ADE">
    <w:pPr>
      <w:pStyle w:val="af"/>
      <w:tabs>
        <w:tab w:val="clear" w:pos="4677"/>
        <w:tab w:val="clear" w:pos="9355"/>
        <w:tab w:val="left" w:pos="1190"/>
      </w:tabs>
    </w:pPr>
    <w:sdt>
      <w:sdtPr>
        <w:id w:val="-1352485487"/>
        <w:docPartObj>
          <w:docPartGallery w:val="Page Numbers (Top of Page)"/>
          <w:docPartUnique/>
        </w:docPartObj>
      </w:sdtPr>
      <w:sdtEndPr/>
      <w:sdtContent>
        <w:r w:rsidR="00861FF1">
          <w:fldChar w:fldCharType="begin"/>
        </w:r>
        <w:r w:rsidR="00861FF1">
          <w:instrText>PAGE   \* MERGEFORMAT</w:instrText>
        </w:r>
        <w:r w:rsidR="00861FF1">
          <w:fldChar w:fldCharType="separate"/>
        </w:r>
        <w:r w:rsidR="00336DE9">
          <w:rPr>
            <w:noProof/>
          </w:rPr>
          <w:t>2</w:t>
        </w:r>
        <w:r w:rsidR="00861FF1">
          <w:rPr>
            <w:noProof/>
          </w:rPr>
          <w:fldChar w:fldCharType="end"/>
        </w:r>
      </w:sdtContent>
    </w:sdt>
  </w:p>
  <w:p w:rsidR="00861FF1" w:rsidRPr="00BC242D" w:rsidRDefault="00861FF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61FF1" w:rsidRPr="0000385F" w:rsidRDefault="007860DD" w:rsidP="0000385F">
    <w:pPr>
      <w:pStyle w:val="af"/>
      <w:rPr>
        <w:rFonts w:ascii="Times New Roman" w:hAnsi="Times New Roman" w:cs="Times New Roman"/>
        <w:sz w:val="18"/>
        <w:szCs w:val="16"/>
      </w:rPr>
    </w:pPr>
    <w:r>
      <w:rPr>
        <w:rFonts w:ascii="Times New Roman" w:hAnsi="Times New Roman" w:cs="Times New Roman"/>
        <w:sz w:val="18"/>
        <w:szCs w:val="16"/>
      </w:rPr>
      <w:t>Пятница, 20 ноября 2020 года, №107(503</w:t>
    </w:r>
    <w:r w:rsidR="00861FF1">
      <w:rPr>
        <w:rFonts w:ascii="Times New Roman" w:hAnsi="Times New Roman" w:cs="Times New Roman"/>
        <w:sz w:val="18"/>
        <w:szCs w:val="16"/>
      </w:rPr>
      <w:t xml:space="preserve">)                           </w:t>
    </w:r>
    <w:r w:rsidR="00861FF1" w:rsidRPr="00BC242D">
      <w:rPr>
        <w:rFonts w:ascii="Times New Roman" w:hAnsi="Times New Roman" w:cs="Times New Roman"/>
        <w:sz w:val="18"/>
        <w:szCs w:val="16"/>
      </w:rPr>
      <w:t xml:space="preserve">                                                                                                                                                                                           </w:t>
    </w:r>
    <w:r w:rsidR="00861FF1">
      <w:rPr>
        <w:rFonts w:ascii="Times New Roman" w:hAnsi="Times New Roman" w:cs="Times New Roman"/>
        <w:sz w:val="18"/>
        <w:szCs w:val="16"/>
      </w:rPr>
      <w:t xml:space="preserve">                           </w:t>
    </w:r>
    <w:r w:rsidR="00861FF1"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861FF1" w:rsidRDefault="00861FF1">
        <w:pPr>
          <w:pStyle w:val="af"/>
        </w:pPr>
        <w:r>
          <w:fldChar w:fldCharType="begin"/>
        </w:r>
        <w:r>
          <w:instrText>PAGE   \* MERGEFORMAT</w:instrText>
        </w:r>
        <w:r>
          <w:fldChar w:fldCharType="separate"/>
        </w:r>
        <w:r>
          <w:rPr>
            <w:noProof/>
          </w:rPr>
          <w:t>8</w:t>
        </w:r>
        <w:r>
          <w:rPr>
            <w:noProof/>
          </w:rPr>
          <w:fldChar w:fldCharType="end"/>
        </w:r>
      </w:p>
    </w:sdtContent>
  </w:sdt>
  <w:p w:rsidR="00861FF1" w:rsidRPr="000443FC" w:rsidRDefault="00861FF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61FF1" w:rsidRPr="00263DC0" w:rsidRDefault="00861FF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p w:rsidR="00861FF1" w:rsidRDefault="00861F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C52557"/>
    <w:multiLevelType w:val="hybridMultilevel"/>
    <w:tmpl w:val="C602BF48"/>
    <w:lvl w:ilvl="0" w:tplc="62EED88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B735EBB"/>
    <w:multiLevelType w:val="hybridMultilevel"/>
    <w:tmpl w:val="84DEA448"/>
    <w:lvl w:ilvl="0" w:tplc="62EED8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6"/>
  </w:num>
  <w:num w:numId="4">
    <w:abstractNumId w:val="39"/>
  </w:num>
  <w:num w:numId="5">
    <w:abstractNumId w:val="8"/>
  </w:num>
  <w:num w:numId="6">
    <w:abstractNumId w:val="46"/>
  </w:num>
  <w:num w:numId="7">
    <w:abstractNumId w:val="48"/>
  </w:num>
  <w:num w:numId="8">
    <w:abstractNumId w:val="34"/>
  </w:num>
  <w:num w:numId="9">
    <w:abstractNumId w:val="43"/>
  </w:num>
  <w:num w:numId="10">
    <w:abstractNumId w:val="4"/>
  </w:num>
  <w:num w:numId="11">
    <w:abstractNumId w:val="28"/>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7"/>
  </w:num>
  <w:num w:numId="24">
    <w:abstractNumId w:val="33"/>
  </w:num>
  <w:num w:numId="25">
    <w:abstractNumId w:val="30"/>
  </w:num>
  <w:num w:numId="26">
    <w:abstractNumId w:val="45"/>
  </w:num>
  <w:num w:numId="27">
    <w:abstractNumId w:val="35"/>
  </w:num>
  <w:num w:numId="28">
    <w:abstractNumId w:val="55"/>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7"/>
  </w:num>
  <w:num w:numId="39">
    <w:abstractNumId w:val="38"/>
  </w:num>
  <w:num w:numId="40">
    <w:abstractNumId w:val="49"/>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19"/>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3A1"/>
    <w:rsid w:val="001B68C3"/>
    <w:rsid w:val="001B6B25"/>
    <w:rsid w:val="001B6CD2"/>
    <w:rsid w:val="001B74F8"/>
    <w:rsid w:val="001B75B2"/>
    <w:rsid w:val="001B7A17"/>
    <w:rsid w:val="001B7B52"/>
    <w:rsid w:val="001B7CB2"/>
    <w:rsid w:val="001B7F8D"/>
    <w:rsid w:val="001C0568"/>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Маркированный"/>
    <w:basedOn w:val="a9"/>
    <w:link w:val="af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Маркированный Знак"/>
    <w:link w:val="af3"/>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9"/>
    <w:rsid w:val="00FB51BA"/>
    <w:pPr>
      <w:spacing w:after="0" w:line="240" w:lineRule="auto"/>
    </w:pPr>
    <w:rPr>
      <w:rFonts w:ascii="Arial" w:eastAsia="Times New Roman" w:hAnsi="Arial" w:cs="Times New Roman"/>
      <w:sz w:val="20"/>
      <w:szCs w:val="20"/>
      <w:lang w:eastAsia="ru-RU"/>
    </w:rPr>
  </w:style>
  <w:style w:type="character" w:customStyle="1" w:styleId="a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9"/>
    <w:rsid w:val="00FB51BA"/>
    <w:pPr>
      <w:suppressAutoHyphens/>
      <w:spacing w:after="0" w:line="240" w:lineRule="auto"/>
    </w:pPr>
    <w:rPr>
      <w:rFonts w:ascii="Arial" w:eastAsia="Times New Roman" w:hAnsi="Arial" w:cs="Times New Roman"/>
      <w:kern w:val="1"/>
      <w:sz w:val="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9AD8-961C-40B4-92D5-1A22D8AC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11975</TotalTime>
  <Pages>1</Pages>
  <Words>7430</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47</cp:revision>
  <cp:lastPrinted>2020-11-19T12:13:00Z</cp:lastPrinted>
  <dcterms:created xsi:type="dcterms:W3CDTF">2019-08-12T05:54:00Z</dcterms:created>
  <dcterms:modified xsi:type="dcterms:W3CDTF">2020-11-24T06:01:00Z</dcterms:modified>
</cp:coreProperties>
</file>